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67" w:rsidRDefault="00030A67">
      <w:pPr>
        <w:spacing w:line="487" w:lineRule="exact"/>
        <w:ind w:right="12"/>
        <w:jc w:val="center"/>
        <w:rPr>
          <w:rFonts w:ascii="Calibri"/>
          <w:spacing w:val="-1"/>
          <w:sz w:val="40"/>
        </w:rPr>
      </w:pPr>
    </w:p>
    <w:p w:rsidR="00BF120D" w:rsidRPr="00B36AFE" w:rsidRDefault="00C40EC2" w:rsidP="00B36AFE">
      <w:pPr>
        <w:spacing w:line="487" w:lineRule="exact"/>
        <w:ind w:right="12"/>
        <w:jc w:val="center"/>
        <w:rPr>
          <w:rFonts w:ascii="Calibri" w:eastAsia="Calibri" w:hAnsi="Calibri" w:cs="Calibri"/>
          <w:sz w:val="40"/>
          <w:szCs w:val="40"/>
        </w:rPr>
      </w:pPr>
      <w:r>
        <w:rPr>
          <w:rFonts w:ascii="Calibri"/>
          <w:spacing w:val="-1"/>
          <w:sz w:val="40"/>
        </w:rPr>
        <w:t>Operational</w:t>
      </w:r>
      <w:r>
        <w:rPr>
          <w:rFonts w:ascii="Calibri"/>
          <w:spacing w:val="2"/>
          <w:sz w:val="40"/>
        </w:rPr>
        <w:t xml:space="preserve"> </w:t>
      </w:r>
      <w:r>
        <w:rPr>
          <w:rFonts w:ascii="Calibri"/>
          <w:spacing w:val="-1"/>
          <w:sz w:val="40"/>
        </w:rPr>
        <w:t xml:space="preserve">Policies </w:t>
      </w:r>
      <w:r>
        <w:rPr>
          <w:rFonts w:ascii="Calibri"/>
          <w:sz w:val="40"/>
        </w:rPr>
        <w:t>and</w:t>
      </w:r>
      <w:r>
        <w:rPr>
          <w:rFonts w:ascii="Calibri"/>
          <w:spacing w:val="2"/>
          <w:sz w:val="40"/>
        </w:rPr>
        <w:t xml:space="preserve"> </w:t>
      </w:r>
      <w:r>
        <w:rPr>
          <w:rFonts w:ascii="Calibri"/>
          <w:spacing w:val="-1"/>
          <w:sz w:val="40"/>
        </w:rPr>
        <w:t>Procedures</w:t>
      </w:r>
    </w:p>
    <w:p w:rsidR="00BF120D" w:rsidRDefault="00BF120D">
      <w:pPr>
        <w:rPr>
          <w:rFonts w:ascii="Calibri" w:eastAsia="Calibri" w:hAnsi="Calibri" w:cs="Calibri"/>
          <w:sz w:val="20"/>
          <w:szCs w:val="20"/>
        </w:rPr>
      </w:pPr>
    </w:p>
    <w:p w:rsidR="00BF120D" w:rsidRDefault="00BF120D">
      <w:pPr>
        <w:spacing w:before="10"/>
        <w:rPr>
          <w:rFonts w:ascii="Calibri" w:eastAsia="Calibri" w:hAnsi="Calibri" w:cs="Calibri"/>
          <w:sz w:val="20"/>
          <w:szCs w:val="20"/>
        </w:rPr>
      </w:pPr>
    </w:p>
    <w:p w:rsidR="00B36AFE" w:rsidRDefault="00B36AFE">
      <w:pPr>
        <w:spacing w:before="10"/>
        <w:rPr>
          <w:rFonts w:ascii="Calibri" w:eastAsia="Calibri" w:hAnsi="Calibri" w:cs="Calibri"/>
          <w:sz w:val="23"/>
          <w:szCs w:val="23"/>
        </w:rPr>
      </w:pPr>
    </w:p>
    <w:p w:rsidR="00BF120D" w:rsidRDefault="00BF120D">
      <w:pPr>
        <w:spacing w:line="200" w:lineRule="atLeast"/>
        <w:ind w:left="1180"/>
        <w:rPr>
          <w:rFonts w:ascii="Calibri" w:eastAsia="Calibri" w:hAnsi="Calibri" w:cs="Calibri"/>
          <w:sz w:val="20"/>
          <w:szCs w:val="20"/>
        </w:rPr>
      </w:pPr>
    </w:p>
    <w:p w:rsidR="00BF120D" w:rsidRDefault="00030A67" w:rsidP="00030A67">
      <w:pPr>
        <w:jc w:val="center"/>
        <w:rPr>
          <w:rFonts w:ascii="Calibri" w:eastAsia="Calibri" w:hAnsi="Calibri" w:cs="Calibri"/>
          <w:sz w:val="40"/>
          <w:szCs w:val="40"/>
        </w:rPr>
      </w:pPr>
      <w:r>
        <w:rPr>
          <w:rFonts w:ascii="Calibri" w:eastAsia="Calibri" w:hAnsi="Calibri" w:cs="Calibri"/>
          <w:noProof/>
          <w:sz w:val="40"/>
          <w:szCs w:val="40"/>
        </w:rPr>
        <w:drawing>
          <wp:inline distT="0" distB="0" distL="0" distR="0">
            <wp:extent cx="4876800" cy="30382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8448" cy="3082881"/>
                    </a:xfrm>
                    <a:prstGeom prst="rect">
                      <a:avLst/>
                    </a:prstGeom>
                  </pic:spPr>
                </pic:pic>
              </a:graphicData>
            </a:graphic>
          </wp:inline>
        </w:drawing>
      </w:r>
    </w:p>
    <w:p w:rsidR="00BF120D" w:rsidRDefault="00BF120D">
      <w:pPr>
        <w:rPr>
          <w:rFonts w:ascii="Calibri" w:eastAsia="Calibri" w:hAnsi="Calibri" w:cs="Calibri"/>
          <w:sz w:val="40"/>
          <w:szCs w:val="40"/>
        </w:rPr>
      </w:pPr>
    </w:p>
    <w:p w:rsidR="00BF120D" w:rsidRDefault="00BF120D">
      <w:pPr>
        <w:rPr>
          <w:rFonts w:ascii="Calibri" w:eastAsia="Calibri" w:hAnsi="Calibri" w:cs="Calibri"/>
          <w:sz w:val="40"/>
          <w:szCs w:val="40"/>
        </w:rPr>
      </w:pPr>
    </w:p>
    <w:p w:rsidR="00BF120D" w:rsidRDefault="00030A67" w:rsidP="00030A67">
      <w:pPr>
        <w:jc w:val="center"/>
        <w:rPr>
          <w:rFonts w:ascii="Calibri" w:eastAsia="Calibri" w:hAnsi="Calibri" w:cs="Calibri"/>
          <w:sz w:val="40"/>
          <w:szCs w:val="40"/>
        </w:rPr>
      </w:pPr>
      <w:r>
        <w:rPr>
          <w:rFonts w:ascii="Calibri" w:eastAsia="Calibri" w:hAnsi="Calibri" w:cs="Calibri"/>
          <w:sz w:val="40"/>
          <w:szCs w:val="40"/>
        </w:rPr>
        <w:t>PARENT HANDBOOK</w:t>
      </w:r>
    </w:p>
    <w:p w:rsidR="008C05C4" w:rsidRDefault="008C05C4" w:rsidP="00030A67">
      <w:pPr>
        <w:jc w:val="center"/>
        <w:rPr>
          <w:rFonts w:ascii="Calibri" w:eastAsia="Calibri" w:hAnsi="Calibri" w:cs="Calibri"/>
          <w:sz w:val="40"/>
          <w:szCs w:val="40"/>
        </w:rPr>
      </w:pPr>
    </w:p>
    <w:p w:rsidR="008C05C4" w:rsidRPr="00B36AFE" w:rsidRDefault="008C05C4" w:rsidP="00030A67">
      <w:pPr>
        <w:jc w:val="center"/>
        <w:rPr>
          <w:rFonts w:ascii="Calibri" w:eastAsia="Calibri" w:hAnsi="Calibri" w:cs="Calibri"/>
          <w:sz w:val="36"/>
          <w:szCs w:val="36"/>
        </w:rPr>
      </w:pPr>
      <w:r w:rsidRPr="00B36AFE">
        <w:rPr>
          <w:rFonts w:ascii="Calibri" w:eastAsia="Calibri" w:hAnsi="Calibri" w:cs="Calibri"/>
          <w:sz w:val="36"/>
          <w:szCs w:val="36"/>
        </w:rPr>
        <w:t>Owners:</w:t>
      </w:r>
    </w:p>
    <w:p w:rsidR="008C05C4" w:rsidRPr="00B36AFE" w:rsidRDefault="008C05C4" w:rsidP="00030A67">
      <w:pPr>
        <w:jc w:val="center"/>
        <w:rPr>
          <w:rFonts w:ascii="Calibri" w:eastAsia="Calibri" w:hAnsi="Calibri" w:cs="Calibri"/>
          <w:sz w:val="28"/>
          <w:szCs w:val="28"/>
        </w:rPr>
      </w:pPr>
      <w:r w:rsidRPr="00B36AFE">
        <w:rPr>
          <w:rFonts w:ascii="Calibri" w:eastAsia="Calibri" w:hAnsi="Calibri" w:cs="Calibri"/>
          <w:sz w:val="28"/>
          <w:szCs w:val="28"/>
        </w:rPr>
        <w:t>Sharondalyn &amp; Marcus Madison</w:t>
      </w:r>
    </w:p>
    <w:p w:rsidR="00BF120D" w:rsidRDefault="00BF120D">
      <w:pPr>
        <w:rPr>
          <w:rFonts w:ascii="Calibri" w:eastAsia="Calibri" w:hAnsi="Calibri" w:cs="Calibri"/>
          <w:sz w:val="40"/>
          <w:szCs w:val="40"/>
        </w:rPr>
      </w:pPr>
    </w:p>
    <w:p w:rsidR="00BF120D" w:rsidRDefault="00BF120D">
      <w:pPr>
        <w:spacing w:before="8"/>
        <w:rPr>
          <w:rFonts w:ascii="Calibri" w:eastAsia="Calibri" w:hAnsi="Calibri" w:cs="Calibri"/>
          <w:sz w:val="37"/>
          <w:szCs w:val="37"/>
        </w:rPr>
      </w:pPr>
    </w:p>
    <w:p w:rsidR="00BF120D" w:rsidRDefault="002D1799">
      <w:pPr>
        <w:spacing w:before="190"/>
        <w:ind w:right="18"/>
        <w:jc w:val="center"/>
        <w:rPr>
          <w:rFonts w:ascii="Calibri" w:eastAsia="Calibri" w:hAnsi="Calibri" w:cs="Calibri"/>
          <w:sz w:val="32"/>
          <w:szCs w:val="32"/>
        </w:rPr>
      </w:pPr>
      <w:r>
        <w:rPr>
          <w:rFonts w:ascii="Calibri"/>
          <w:sz w:val="32"/>
        </w:rPr>
        <w:t>404 N 10</w:t>
      </w:r>
      <w:r w:rsidRPr="002D1799">
        <w:rPr>
          <w:rFonts w:ascii="Calibri"/>
          <w:sz w:val="32"/>
          <w:vertAlign w:val="superscript"/>
        </w:rPr>
        <w:t>th</w:t>
      </w:r>
      <w:r>
        <w:rPr>
          <w:rFonts w:ascii="Calibri"/>
          <w:sz w:val="32"/>
        </w:rPr>
        <w:t xml:space="preserve"> St</w:t>
      </w:r>
    </w:p>
    <w:p w:rsidR="00BF120D" w:rsidRDefault="00B36AFE">
      <w:pPr>
        <w:spacing w:before="192"/>
        <w:ind w:right="18"/>
        <w:jc w:val="center"/>
        <w:rPr>
          <w:rFonts w:ascii="Calibri" w:eastAsia="Calibri" w:hAnsi="Calibri" w:cs="Calibri"/>
          <w:sz w:val="32"/>
          <w:szCs w:val="32"/>
        </w:rPr>
      </w:pPr>
      <w:r>
        <w:rPr>
          <w:rFonts w:ascii="Calibri"/>
          <w:spacing w:val="-1"/>
          <w:sz w:val="32"/>
        </w:rPr>
        <w:t>Kinder, La 70648</w:t>
      </w:r>
    </w:p>
    <w:p w:rsidR="00BF120D" w:rsidRDefault="00BF120D">
      <w:pPr>
        <w:rPr>
          <w:rFonts w:ascii="Calibri" w:eastAsia="Calibri" w:hAnsi="Calibri" w:cs="Calibri"/>
          <w:sz w:val="20"/>
          <w:szCs w:val="20"/>
        </w:rPr>
      </w:pPr>
    </w:p>
    <w:p w:rsidR="00BF120D" w:rsidRDefault="00BF120D">
      <w:pPr>
        <w:rPr>
          <w:rFonts w:ascii="Calibri" w:eastAsia="Calibri" w:hAnsi="Calibri" w:cs="Calibri"/>
          <w:sz w:val="20"/>
          <w:szCs w:val="20"/>
        </w:rPr>
      </w:pPr>
    </w:p>
    <w:p w:rsidR="00BF120D" w:rsidRDefault="00BF120D">
      <w:pPr>
        <w:spacing w:before="8"/>
        <w:rPr>
          <w:rFonts w:ascii="Calibri" w:eastAsia="Calibri" w:hAnsi="Calibri" w:cs="Calibri"/>
        </w:rPr>
      </w:pPr>
    </w:p>
    <w:p w:rsidR="00BF120D" w:rsidRDefault="00BF120D">
      <w:pPr>
        <w:rPr>
          <w:rFonts w:ascii="Calibri" w:eastAsia="Calibri" w:hAnsi="Calibri" w:cs="Calibri"/>
        </w:rPr>
        <w:sectPr w:rsidR="00BF120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320" w:bottom="940" w:left="1340" w:header="720" w:footer="746" w:gutter="0"/>
          <w:cols w:space="720"/>
        </w:sectPr>
      </w:pPr>
    </w:p>
    <w:sdt>
      <w:sdtPr>
        <w:rPr>
          <w:rFonts w:asciiTheme="minorHAnsi" w:eastAsiaTheme="minorHAnsi" w:hAnsiTheme="minorHAnsi" w:cstheme="minorBidi"/>
          <w:color w:val="auto"/>
          <w:sz w:val="22"/>
          <w:szCs w:val="22"/>
        </w:rPr>
        <w:id w:val="-952707644"/>
        <w:docPartObj>
          <w:docPartGallery w:val="Table of Contents"/>
          <w:docPartUnique/>
        </w:docPartObj>
      </w:sdtPr>
      <w:sdtEndPr>
        <w:rPr>
          <w:b/>
          <w:bCs/>
          <w:noProof/>
        </w:rPr>
      </w:sdtEndPr>
      <w:sdtContent>
        <w:p w:rsidR="000F5494" w:rsidRDefault="000F5494">
          <w:pPr>
            <w:pStyle w:val="TOCHeading"/>
          </w:pPr>
          <w:r>
            <w:t>Table of Contents</w:t>
          </w:r>
        </w:p>
        <w:p w:rsidR="00956ADD" w:rsidRDefault="000F5494">
          <w:pPr>
            <w:pStyle w:val="TOC1"/>
            <w:tabs>
              <w:tab w:val="right" w:leader="dot" w:pos="957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2604883" w:history="1">
            <w:r w:rsidR="00956ADD" w:rsidRPr="008622B3">
              <w:rPr>
                <w:rStyle w:val="Hyperlink"/>
                <w:noProof/>
                <w:spacing w:val="-1"/>
              </w:rPr>
              <w:t>Hours</w:t>
            </w:r>
            <w:r w:rsidR="00956ADD" w:rsidRPr="008622B3">
              <w:rPr>
                <w:rStyle w:val="Hyperlink"/>
                <w:noProof/>
                <w:spacing w:val="-2"/>
              </w:rPr>
              <w:t xml:space="preserve"> </w:t>
            </w:r>
            <w:r w:rsidR="00956ADD" w:rsidRPr="008622B3">
              <w:rPr>
                <w:rStyle w:val="Hyperlink"/>
                <w:noProof/>
              </w:rPr>
              <w:t>of</w:t>
            </w:r>
            <w:r w:rsidR="00956ADD" w:rsidRPr="008622B3">
              <w:rPr>
                <w:rStyle w:val="Hyperlink"/>
                <w:noProof/>
                <w:spacing w:val="-2"/>
              </w:rPr>
              <w:t xml:space="preserve"> </w:t>
            </w:r>
            <w:r w:rsidR="00956ADD" w:rsidRPr="008622B3">
              <w:rPr>
                <w:rStyle w:val="Hyperlink"/>
                <w:noProof/>
                <w:spacing w:val="-1"/>
              </w:rPr>
              <w:t>Operation</w:t>
            </w:r>
            <w:r w:rsidR="00956ADD">
              <w:rPr>
                <w:noProof/>
                <w:webHidden/>
              </w:rPr>
              <w:tab/>
            </w:r>
            <w:r w:rsidR="00956ADD">
              <w:rPr>
                <w:noProof/>
                <w:webHidden/>
              </w:rPr>
              <w:fldChar w:fldCharType="begin"/>
            </w:r>
            <w:r w:rsidR="00956ADD">
              <w:rPr>
                <w:noProof/>
                <w:webHidden/>
              </w:rPr>
              <w:instrText xml:space="preserve"> PAGEREF _Toc42604883 \h </w:instrText>
            </w:r>
            <w:r w:rsidR="00956ADD">
              <w:rPr>
                <w:noProof/>
                <w:webHidden/>
              </w:rPr>
            </w:r>
            <w:r w:rsidR="00956ADD">
              <w:rPr>
                <w:noProof/>
                <w:webHidden/>
              </w:rPr>
              <w:fldChar w:fldCharType="separate"/>
            </w:r>
            <w:r w:rsidR="00956ADD">
              <w:rPr>
                <w:noProof/>
                <w:webHidden/>
              </w:rPr>
              <w:t>5</w:t>
            </w:r>
            <w:r w:rsidR="00956ADD">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884" w:history="1">
            <w:r w:rsidRPr="008622B3">
              <w:rPr>
                <w:rStyle w:val="Hyperlink"/>
                <w:noProof/>
                <w:spacing w:val="-1"/>
              </w:rPr>
              <w:t>Procedures</w:t>
            </w:r>
            <w:r w:rsidRPr="008622B3">
              <w:rPr>
                <w:rStyle w:val="Hyperlink"/>
                <w:noProof/>
              </w:rPr>
              <w:t xml:space="preserve"> </w:t>
            </w:r>
            <w:r w:rsidRPr="008622B3">
              <w:rPr>
                <w:rStyle w:val="Hyperlink"/>
                <w:noProof/>
                <w:spacing w:val="-1"/>
              </w:rPr>
              <w:t>for</w:t>
            </w:r>
            <w:r w:rsidRPr="008622B3">
              <w:rPr>
                <w:rStyle w:val="Hyperlink"/>
                <w:noProof/>
                <w:spacing w:val="-2"/>
              </w:rPr>
              <w:t xml:space="preserve"> Release</w:t>
            </w:r>
            <w:r w:rsidRPr="008622B3">
              <w:rPr>
                <w:rStyle w:val="Hyperlink"/>
                <w:noProof/>
                <w:spacing w:val="1"/>
              </w:rPr>
              <w:t xml:space="preserve"> </w:t>
            </w:r>
            <w:r w:rsidRPr="008622B3">
              <w:rPr>
                <w:rStyle w:val="Hyperlink"/>
                <w:noProof/>
              </w:rPr>
              <w:t>of</w:t>
            </w:r>
            <w:r w:rsidRPr="008622B3">
              <w:rPr>
                <w:rStyle w:val="Hyperlink"/>
                <w:noProof/>
                <w:spacing w:val="-3"/>
              </w:rPr>
              <w:t xml:space="preserve"> </w:t>
            </w:r>
            <w:r w:rsidRPr="008622B3">
              <w:rPr>
                <w:rStyle w:val="Hyperlink"/>
                <w:noProof/>
                <w:spacing w:val="-1"/>
              </w:rPr>
              <w:t>Children</w:t>
            </w:r>
            <w:r>
              <w:rPr>
                <w:noProof/>
                <w:webHidden/>
              </w:rPr>
              <w:tab/>
            </w:r>
            <w:r>
              <w:rPr>
                <w:noProof/>
                <w:webHidden/>
              </w:rPr>
              <w:fldChar w:fldCharType="begin"/>
            </w:r>
            <w:r>
              <w:rPr>
                <w:noProof/>
                <w:webHidden/>
              </w:rPr>
              <w:instrText xml:space="preserve"> PAGEREF _Toc42604884 \h </w:instrText>
            </w:r>
            <w:r>
              <w:rPr>
                <w:noProof/>
                <w:webHidden/>
              </w:rPr>
            </w:r>
            <w:r>
              <w:rPr>
                <w:noProof/>
                <w:webHidden/>
              </w:rPr>
              <w:fldChar w:fldCharType="separate"/>
            </w:r>
            <w:r>
              <w:rPr>
                <w:noProof/>
                <w:webHidden/>
              </w:rPr>
              <w:t>5</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885" w:history="1">
            <w:r w:rsidRPr="008622B3">
              <w:rPr>
                <w:rStyle w:val="Hyperlink"/>
                <w:noProof/>
                <w:spacing w:val="-1"/>
              </w:rPr>
              <w:t xml:space="preserve">Health </w:t>
            </w:r>
            <w:r w:rsidRPr="008622B3">
              <w:rPr>
                <w:rStyle w:val="Hyperlink"/>
                <w:noProof/>
                <w:spacing w:val="-2"/>
              </w:rPr>
              <w:t>Check</w:t>
            </w:r>
            <w:r>
              <w:rPr>
                <w:noProof/>
                <w:webHidden/>
              </w:rPr>
              <w:tab/>
            </w:r>
            <w:r>
              <w:rPr>
                <w:noProof/>
                <w:webHidden/>
              </w:rPr>
              <w:fldChar w:fldCharType="begin"/>
            </w:r>
            <w:r>
              <w:rPr>
                <w:noProof/>
                <w:webHidden/>
              </w:rPr>
              <w:instrText xml:space="preserve"> PAGEREF _Toc42604885 \h </w:instrText>
            </w:r>
            <w:r>
              <w:rPr>
                <w:noProof/>
                <w:webHidden/>
              </w:rPr>
            </w:r>
            <w:r>
              <w:rPr>
                <w:noProof/>
                <w:webHidden/>
              </w:rPr>
              <w:fldChar w:fldCharType="separate"/>
            </w:r>
            <w:r>
              <w:rPr>
                <w:noProof/>
                <w:webHidden/>
              </w:rPr>
              <w:t>5</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886" w:history="1">
            <w:r w:rsidRPr="008622B3">
              <w:rPr>
                <w:rStyle w:val="Hyperlink"/>
                <w:noProof/>
                <w:spacing w:val="-1"/>
              </w:rPr>
              <w:t>Illness and</w:t>
            </w:r>
            <w:r w:rsidRPr="008622B3">
              <w:rPr>
                <w:rStyle w:val="Hyperlink"/>
                <w:noProof/>
                <w:spacing w:val="-2"/>
              </w:rPr>
              <w:t xml:space="preserve"> Exclusion</w:t>
            </w:r>
            <w:r>
              <w:rPr>
                <w:noProof/>
                <w:webHidden/>
              </w:rPr>
              <w:tab/>
            </w:r>
            <w:r>
              <w:rPr>
                <w:noProof/>
                <w:webHidden/>
              </w:rPr>
              <w:fldChar w:fldCharType="begin"/>
            </w:r>
            <w:r>
              <w:rPr>
                <w:noProof/>
                <w:webHidden/>
              </w:rPr>
              <w:instrText xml:space="preserve"> PAGEREF _Toc42604886 \h </w:instrText>
            </w:r>
            <w:r>
              <w:rPr>
                <w:noProof/>
                <w:webHidden/>
              </w:rPr>
            </w:r>
            <w:r>
              <w:rPr>
                <w:noProof/>
                <w:webHidden/>
              </w:rPr>
              <w:fldChar w:fldCharType="separate"/>
            </w:r>
            <w:r>
              <w:rPr>
                <w:noProof/>
                <w:webHidden/>
              </w:rPr>
              <w:t>6</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887" w:history="1">
            <w:r w:rsidRPr="008622B3">
              <w:rPr>
                <w:rStyle w:val="Hyperlink"/>
                <w:noProof/>
                <w:spacing w:val="-1"/>
              </w:rPr>
              <w:t>Dispensing</w:t>
            </w:r>
            <w:r w:rsidRPr="008622B3">
              <w:rPr>
                <w:rStyle w:val="Hyperlink"/>
                <w:noProof/>
                <w:spacing w:val="2"/>
              </w:rPr>
              <w:t xml:space="preserve"> </w:t>
            </w:r>
            <w:r w:rsidRPr="008622B3">
              <w:rPr>
                <w:rStyle w:val="Hyperlink"/>
                <w:noProof/>
                <w:spacing w:val="-2"/>
              </w:rPr>
              <w:t>and</w:t>
            </w:r>
            <w:r w:rsidRPr="008622B3">
              <w:rPr>
                <w:rStyle w:val="Hyperlink"/>
                <w:noProof/>
                <w:spacing w:val="1"/>
              </w:rPr>
              <w:t xml:space="preserve"> </w:t>
            </w:r>
            <w:r w:rsidRPr="008622B3">
              <w:rPr>
                <w:rStyle w:val="Hyperlink"/>
                <w:noProof/>
                <w:spacing w:val="-1"/>
              </w:rPr>
              <w:t>Handling</w:t>
            </w:r>
            <w:r w:rsidRPr="008622B3">
              <w:rPr>
                <w:rStyle w:val="Hyperlink"/>
                <w:noProof/>
                <w:spacing w:val="3"/>
              </w:rPr>
              <w:t xml:space="preserve"> </w:t>
            </w:r>
            <w:r w:rsidRPr="008622B3">
              <w:rPr>
                <w:rStyle w:val="Hyperlink"/>
                <w:noProof/>
                <w:spacing w:val="-1"/>
              </w:rPr>
              <w:t>Medication</w:t>
            </w:r>
            <w:r>
              <w:rPr>
                <w:noProof/>
                <w:webHidden/>
              </w:rPr>
              <w:tab/>
            </w:r>
            <w:r>
              <w:rPr>
                <w:noProof/>
                <w:webHidden/>
              </w:rPr>
              <w:fldChar w:fldCharType="begin"/>
            </w:r>
            <w:r>
              <w:rPr>
                <w:noProof/>
                <w:webHidden/>
              </w:rPr>
              <w:instrText xml:space="preserve"> PAGEREF _Toc42604887 \h </w:instrText>
            </w:r>
            <w:r>
              <w:rPr>
                <w:noProof/>
                <w:webHidden/>
              </w:rPr>
            </w:r>
            <w:r>
              <w:rPr>
                <w:noProof/>
                <w:webHidden/>
              </w:rPr>
              <w:fldChar w:fldCharType="separate"/>
            </w:r>
            <w:r>
              <w:rPr>
                <w:noProof/>
                <w:webHidden/>
              </w:rPr>
              <w:t>6</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890" w:history="1">
            <w:r w:rsidRPr="008622B3">
              <w:rPr>
                <w:rStyle w:val="Hyperlink"/>
                <w:noProof/>
                <w:spacing w:val="-2"/>
              </w:rPr>
              <w:t>Parental</w:t>
            </w:r>
            <w:r w:rsidRPr="008622B3">
              <w:rPr>
                <w:rStyle w:val="Hyperlink"/>
                <w:noProof/>
                <w:spacing w:val="1"/>
              </w:rPr>
              <w:t xml:space="preserve"> </w:t>
            </w:r>
            <w:r w:rsidRPr="008622B3">
              <w:rPr>
                <w:rStyle w:val="Hyperlink"/>
                <w:noProof/>
                <w:spacing w:val="-1"/>
              </w:rPr>
              <w:t>Notifications</w:t>
            </w:r>
            <w:r>
              <w:rPr>
                <w:noProof/>
                <w:webHidden/>
              </w:rPr>
              <w:tab/>
            </w:r>
            <w:r>
              <w:rPr>
                <w:noProof/>
                <w:webHidden/>
              </w:rPr>
              <w:fldChar w:fldCharType="begin"/>
            </w:r>
            <w:r>
              <w:rPr>
                <w:noProof/>
                <w:webHidden/>
              </w:rPr>
              <w:instrText xml:space="preserve"> PAGEREF _Toc42604890 \h </w:instrText>
            </w:r>
            <w:r>
              <w:rPr>
                <w:noProof/>
                <w:webHidden/>
              </w:rPr>
            </w:r>
            <w:r>
              <w:rPr>
                <w:noProof/>
                <w:webHidden/>
              </w:rPr>
              <w:fldChar w:fldCharType="separate"/>
            </w:r>
            <w:r>
              <w:rPr>
                <w:noProof/>
                <w:webHidden/>
              </w:rPr>
              <w:t>7</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891" w:history="1">
            <w:r w:rsidRPr="008622B3">
              <w:rPr>
                <w:rStyle w:val="Hyperlink"/>
                <w:noProof/>
                <w:spacing w:val="-1"/>
              </w:rPr>
              <w:t>Discipline and</w:t>
            </w:r>
            <w:r w:rsidRPr="008622B3">
              <w:rPr>
                <w:rStyle w:val="Hyperlink"/>
                <w:noProof/>
                <w:spacing w:val="-2"/>
              </w:rPr>
              <w:t xml:space="preserve"> Guidance</w:t>
            </w:r>
            <w:r>
              <w:rPr>
                <w:noProof/>
                <w:webHidden/>
              </w:rPr>
              <w:tab/>
            </w:r>
            <w:r>
              <w:rPr>
                <w:noProof/>
                <w:webHidden/>
              </w:rPr>
              <w:fldChar w:fldCharType="begin"/>
            </w:r>
            <w:r>
              <w:rPr>
                <w:noProof/>
                <w:webHidden/>
              </w:rPr>
              <w:instrText xml:space="preserve"> PAGEREF _Toc42604891 \h </w:instrText>
            </w:r>
            <w:r>
              <w:rPr>
                <w:noProof/>
                <w:webHidden/>
              </w:rPr>
            </w:r>
            <w:r>
              <w:rPr>
                <w:noProof/>
                <w:webHidden/>
              </w:rPr>
              <w:fldChar w:fldCharType="separate"/>
            </w:r>
            <w:r>
              <w:rPr>
                <w:noProof/>
                <w:webHidden/>
              </w:rPr>
              <w:t>7</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892" w:history="1">
            <w:r w:rsidRPr="008622B3">
              <w:rPr>
                <w:rStyle w:val="Hyperlink"/>
                <w:noProof/>
                <w:spacing w:val="-2"/>
              </w:rPr>
              <w:t>Trial Period:</w:t>
            </w:r>
            <w:r>
              <w:rPr>
                <w:noProof/>
                <w:webHidden/>
              </w:rPr>
              <w:tab/>
            </w:r>
            <w:r>
              <w:rPr>
                <w:noProof/>
                <w:webHidden/>
              </w:rPr>
              <w:fldChar w:fldCharType="begin"/>
            </w:r>
            <w:r>
              <w:rPr>
                <w:noProof/>
                <w:webHidden/>
              </w:rPr>
              <w:instrText xml:space="preserve"> PAGEREF _Toc42604892 \h </w:instrText>
            </w:r>
            <w:r>
              <w:rPr>
                <w:noProof/>
                <w:webHidden/>
              </w:rPr>
            </w:r>
            <w:r>
              <w:rPr>
                <w:noProof/>
                <w:webHidden/>
              </w:rPr>
              <w:fldChar w:fldCharType="separate"/>
            </w:r>
            <w:r>
              <w:rPr>
                <w:noProof/>
                <w:webHidden/>
              </w:rPr>
              <w:t>7</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893" w:history="1">
            <w:r w:rsidRPr="008622B3">
              <w:rPr>
                <w:rStyle w:val="Hyperlink"/>
                <w:noProof/>
                <w:spacing w:val="-2"/>
              </w:rPr>
              <w:t>Vacation/Holiday Policy</w:t>
            </w:r>
            <w:r>
              <w:rPr>
                <w:noProof/>
                <w:webHidden/>
              </w:rPr>
              <w:tab/>
            </w:r>
            <w:r>
              <w:rPr>
                <w:noProof/>
                <w:webHidden/>
              </w:rPr>
              <w:fldChar w:fldCharType="begin"/>
            </w:r>
            <w:r>
              <w:rPr>
                <w:noProof/>
                <w:webHidden/>
              </w:rPr>
              <w:instrText xml:space="preserve"> PAGEREF _Toc42604893 \h </w:instrText>
            </w:r>
            <w:r>
              <w:rPr>
                <w:noProof/>
                <w:webHidden/>
              </w:rPr>
            </w:r>
            <w:r>
              <w:rPr>
                <w:noProof/>
                <w:webHidden/>
              </w:rPr>
              <w:fldChar w:fldCharType="separate"/>
            </w:r>
            <w:r>
              <w:rPr>
                <w:noProof/>
                <w:webHidden/>
              </w:rPr>
              <w:t>7</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894" w:history="1">
            <w:r w:rsidRPr="008622B3">
              <w:rPr>
                <w:rStyle w:val="Hyperlink"/>
                <w:noProof/>
              </w:rPr>
              <w:t>Bereavement Leave</w:t>
            </w:r>
            <w:r>
              <w:rPr>
                <w:noProof/>
                <w:webHidden/>
              </w:rPr>
              <w:tab/>
            </w:r>
            <w:r>
              <w:rPr>
                <w:noProof/>
                <w:webHidden/>
              </w:rPr>
              <w:fldChar w:fldCharType="begin"/>
            </w:r>
            <w:r>
              <w:rPr>
                <w:noProof/>
                <w:webHidden/>
              </w:rPr>
              <w:instrText xml:space="preserve"> PAGEREF _Toc42604894 \h </w:instrText>
            </w:r>
            <w:r>
              <w:rPr>
                <w:noProof/>
                <w:webHidden/>
              </w:rPr>
            </w:r>
            <w:r>
              <w:rPr>
                <w:noProof/>
                <w:webHidden/>
              </w:rPr>
              <w:fldChar w:fldCharType="separate"/>
            </w:r>
            <w:r>
              <w:rPr>
                <w:noProof/>
                <w:webHidden/>
              </w:rPr>
              <w:t>8</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895" w:history="1">
            <w:r w:rsidRPr="008622B3">
              <w:rPr>
                <w:rStyle w:val="Hyperlink"/>
                <w:noProof/>
              </w:rPr>
              <w:t>Meals</w:t>
            </w:r>
            <w:r w:rsidRPr="008622B3">
              <w:rPr>
                <w:rStyle w:val="Hyperlink"/>
                <w:noProof/>
                <w:spacing w:val="-1"/>
              </w:rPr>
              <w:t xml:space="preserve"> and </w:t>
            </w:r>
            <w:r w:rsidRPr="008622B3">
              <w:rPr>
                <w:rStyle w:val="Hyperlink"/>
                <w:noProof/>
                <w:spacing w:val="-2"/>
              </w:rPr>
              <w:t>Food</w:t>
            </w:r>
            <w:r w:rsidRPr="008622B3">
              <w:rPr>
                <w:rStyle w:val="Hyperlink"/>
                <w:noProof/>
                <w:spacing w:val="1"/>
              </w:rPr>
              <w:t xml:space="preserve"> </w:t>
            </w:r>
            <w:r w:rsidRPr="008622B3">
              <w:rPr>
                <w:rStyle w:val="Hyperlink"/>
                <w:noProof/>
                <w:spacing w:val="-1"/>
              </w:rPr>
              <w:t>Service Practices</w:t>
            </w:r>
            <w:r>
              <w:rPr>
                <w:noProof/>
                <w:webHidden/>
              </w:rPr>
              <w:tab/>
            </w:r>
            <w:r>
              <w:rPr>
                <w:noProof/>
                <w:webHidden/>
              </w:rPr>
              <w:fldChar w:fldCharType="begin"/>
            </w:r>
            <w:r>
              <w:rPr>
                <w:noProof/>
                <w:webHidden/>
              </w:rPr>
              <w:instrText xml:space="preserve"> PAGEREF _Toc42604895 \h </w:instrText>
            </w:r>
            <w:r>
              <w:rPr>
                <w:noProof/>
                <w:webHidden/>
              </w:rPr>
            </w:r>
            <w:r>
              <w:rPr>
                <w:noProof/>
                <w:webHidden/>
              </w:rPr>
              <w:fldChar w:fldCharType="separate"/>
            </w:r>
            <w:r>
              <w:rPr>
                <w:noProof/>
                <w:webHidden/>
              </w:rPr>
              <w:t>8</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898" w:history="1">
            <w:r w:rsidRPr="008622B3">
              <w:rPr>
                <w:rStyle w:val="Hyperlink"/>
                <w:noProof/>
                <w:spacing w:val="-1"/>
              </w:rPr>
              <w:t>Immunization</w:t>
            </w:r>
            <w:r w:rsidRPr="008622B3">
              <w:rPr>
                <w:rStyle w:val="Hyperlink"/>
                <w:noProof/>
                <w:spacing w:val="-2"/>
              </w:rPr>
              <w:t xml:space="preserve"> </w:t>
            </w:r>
            <w:r w:rsidRPr="008622B3">
              <w:rPr>
                <w:rStyle w:val="Hyperlink"/>
                <w:noProof/>
                <w:spacing w:val="-1"/>
              </w:rPr>
              <w:t>Requirements</w:t>
            </w:r>
            <w:r>
              <w:rPr>
                <w:noProof/>
                <w:webHidden/>
              </w:rPr>
              <w:tab/>
            </w:r>
            <w:r>
              <w:rPr>
                <w:noProof/>
                <w:webHidden/>
              </w:rPr>
              <w:fldChar w:fldCharType="begin"/>
            </w:r>
            <w:r>
              <w:rPr>
                <w:noProof/>
                <w:webHidden/>
              </w:rPr>
              <w:instrText xml:space="preserve"> PAGEREF _Toc42604898 \h </w:instrText>
            </w:r>
            <w:r>
              <w:rPr>
                <w:noProof/>
                <w:webHidden/>
              </w:rPr>
            </w:r>
            <w:r>
              <w:rPr>
                <w:noProof/>
                <w:webHidden/>
              </w:rPr>
              <w:fldChar w:fldCharType="separate"/>
            </w:r>
            <w:r>
              <w:rPr>
                <w:noProof/>
                <w:webHidden/>
              </w:rPr>
              <w:t>9</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899" w:history="1">
            <w:r w:rsidRPr="008622B3">
              <w:rPr>
                <w:rStyle w:val="Hyperlink"/>
                <w:noProof/>
                <w:spacing w:val="-1"/>
              </w:rPr>
              <w:t>Tuberculin</w:t>
            </w:r>
            <w:r w:rsidRPr="008622B3">
              <w:rPr>
                <w:rStyle w:val="Hyperlink"/>
                <w:noProof/>
              </w:rPr>
              <w:t xml:space="preserve"> </w:t>
            </w:r>
            <w:r w:rsidRPr="008622B3">
              <w:rPr>
                <w:rStyle w:val="Hyperlink"/>
                <w:noProof/>
                <w:spacing w:val="-1"/>
              </w:rPr>
              <w:t>testing</w:t>
            </w:r>
            <w:r w:rsidRPr="008622B3">
              <w:rPr>
                <w:rStyle w:val="Hyperlink"/>
                <w:noProof/>
                <w:spacing w:val="-2"/>
              </w:rPr>
              <w:t xml:space="preserve"> </w:t>
            </w:r>
            <w:r w:rsidRPr="008622B3">
              <w:rPr>
                <w:rStyle w:val="Hyperlink"/>
                <w:noProof/>
                <w:spacing w:val="-1"/>
              </w:rPr>
              <w:t>requirements</w:t>
            </w:r>
            <w:r>
              <w:rPr>
                <w:noProof/>
                <w:webHidden/>
              </w:rPr>
              <w:tab/>
            </w:r>
            <w:r>
              <w:rPr>
                <w:noProof/>
                <w:webHidden/>
              </w:rPr>
              <w:fldChar w:fldCharType="begin"/>
            </w:r>
            <w:r>
              <w:rPr>
                <w:noProof/>
                <w:webHidden/>
              </w:rPr>
              <w:instrText xml:space="preserve"> PAGEREF _Toc42604899 \h </w:instrText>
            </w:r>
            <w:r>
              <w:rPr>
                <w:noProof/>
                <w:webHidden/>
              </w:rPr>
            </w:r>
            <w:r>
              <w:rPr>
                <w:noProof/>
                <w:webHidden/>
              </w:rPr>
              <w:fldChar w:fldCharType="separate"/>
            </w:r>
            <w:r>
              <w:rPr>
                <w:noProof/>
                <w:webHidden/>
              </w:rPr>
              <w:t>9</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00" w:history="1">
            <w:r w:rsidRPr="008622B3">
              <w:rPr>
                <w:rStyle w:val="Hyperlink"/>
                <w:noProof/>
                <w:spacing w:val="-1"/>
              </w:rPr>
              <w:t>Hearing and</w:t>
            </w:r>
            <w:r w:rsidRPr="008622B3">
              <w:rPr>
                <w:rStyle w:val="Hyperlink"/>
                <w:noProof/>
                <w:spacing w:val="-2"/>
              </w:rPr>
              <w:t xml:space="preserve"> </w:t>
            </w:r>
            <w:r w:rsidRPr="008622B3">
              <w:rPr>
                <w:rStyle w:val="Hyperlink"/>
                <w:noProof/>
                <w:spacing w:val="-1"/>
              </w:rPr>
              <w:t>vision</w:t>
            </w:r>
            <w:r w:rsidRPr="008622B3">
              <w:rPr>
                <w:rStyle w:val="Hyperlink"/>
                <w:noProof/>
                <w:spacing w:val="-2"/>
              </w:rPr>
              <w:t xml:space="preserve"> </w:t>
            </w:r>
            <w:r w:rsidRPr="008622B3">
              <w:rPr>
                <w:rStyle w:val="Hyperlink"/>
                <w:noProof/>
                <w:spacing w:val="-1"/>
              </w:rPr>
              <w:t>screening</w:t>
            </w:r>
            <w:r w:rsidRPr="008622B3">
              <w:rPr>
                <w:rStyle w:val="Hyperlink"/>
                <w:noProof/>
                <w:spacing w:val="1"/>
              </w:rPr>
              <w:t xml:space="preserve"> </w:t>
            </w:r>
            <w:r w:rsidRPr="008622B3">
              <w:rPr>
                <w:rStyle w:val="Hyperlink"/>
                <w:noProof/>
                <w:spacing w:val="-1"/>
              </w:rPr>
              <w:t>requirements</w:t>
            </w:r>
            <w:r>
              <w:rPr>
                <w:noProof/>
                <w:webHidden/>
              </w:rPr>
              <w:tab/>
            </w:r>
            <w:r>
              <w:rPr>
                <w:noProof/>
                <w:webHidden/>
              </w:rPr>
              <w:fldChar w:fldCharType="begin"/>
            </w:r>
            <w:r>
              <w:rPr>
                <w:noProof/>
                <w:webHidden/>
              </w:rPr>
              <w:instrText xml:space="preserve"> PAGEREF _Toc42604900 \h </w:instrText>
            </w:r>
            <w:r>
              <w:rPr>
                <w:noProof/>
                <w:webHidden/>
              </w:rPr>
            </w:r>
            <w:r>
              <w:rPr>
                <w:noProof/>
                <w:webHidden/>
              </w:rPr>
              <w:fldChar w:fldCharType="separate"/>
            </w:r>
            <w:r>
              <w:rPr>
                <w:noProof/>
                <w:webHidden/>
              </w:rPr>
              <w:t>9</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01" w:history="1">
            <w:r w:rsidRPr="008622B3">
              <w:rPr>
                <w:rStyle w:val="Hyperlink"/>
                <w:noProof/>
                <w:spacing w:val="-1"/>
              </w:rPr>
              <w:t>Enrollment</w:t>
            </w:r>
            <w:r w:rsidRPr="008622B3">
              <w:rPr>
                <w:rStyle w:val="Hyperlink"/>
                <w:noProof/>
                <w:spacing w:val="-3"/>
              </w:rPr>
              <w:t xml:space="preserve"> </w:t>
            </w:r>
            <w:r w:rsidRPr="008622B3">
              <w:rPr>
                <w:rStyle w:val="Hyperlink"/>
                <w:noProof/>
                <w:spacing w:val="-2"/>
              </w:rPr>
              <w:t>procedures</w:t>
            </w:r>
            <w:r>
              <w:rPr>
                <w:noProof/>
                <w:webHidden/>
              </w:rPr>
              <w:tab/>
            </w:r>
            <w:r>
              <w:rPr>
                <w:noProof/>
                <w:webHidden/>
              </w:rPr>
              <w:fldChar w:fldCharType="begin"/>
            </w:r>
            <w:r>
              <w:rPr>
                <w:noProof/>
                <w:webHidden/>
              </w:rPr>
              <w:instrText xml:space="preserve"> PAGEREF _Toc42604901 \h </w:instrText>
            </w:r>
            <w:r>
              <w:rPr>
                <w:noProof/>
                <w:webHidden/>
              </w:rPr>
            </w:r>
            <w:r>
              <w:rPr>
                <w:noProof/>
                <w:webHidden/>
              </w:rPr>
              <w:fldChar w:fldCharType="separate"/>
            </w:r>
            <w:r>
              <w:rPr>
                <w:noProof/>
                <w:webHidden/>
              </w:rPr>
              <w:t>10</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02" w:history="1">
            <w:r w:rsidRPr="008622B3">
              <w:rPr>
                <w:rStyle w:val="Hyperlink"/>
                <w:noProof/>
                <w:spacing w:val="-2"/>
              </w:rPr>
              <w:t>Tuition</w:t>
            </w:r>
            <w:r>
              <w:rPr>
                <w:noProof/>
                <w:webHidden/>
              </w:rPr>
              <w:tab/>
            </w:r>
            <w:r>
              <w:rPr>
                <w:noProof/>
                <w:webHidden/>
              </w:rPr>
              <w:fldChar w:fldCharType="begin"/>
            </w:r>
            <w:r>
              <w:rPr>
                <w:noProof/>
                <w:webHidden/>
              </w:rPr>
              <w:instrText xml:space="preserve"> PAGEREF _Toc42604902 \h </w:instrText>
            </w:r>
            <w:r>
              <w:rPr>
                <w:noProof/>
                <w:webHidden/>
              </w:rPr>
            </w:r>
            <w:r>
              <w:rPr>
                <w:noProof/>
                <w:webHidden/>
              </w:rPr>
              <w:fldChar w:fldCharType="separate"/>
            </w:r>
            <w:r>
              <w:rPr>
                <w:noProof/>
                <w:webHidden/>
              </w:rPr>
              <w:t>10</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03" w:history="1">
            <w:r w:rsidRPr="008622B3">
              <w:rPr>
                <w:rStyle w:val="Hyperlink"/>
                <w:noProof/>
                <w:spacing w:val="-2"/>
              </w:rPr>
              <w:t>Withdrawing Your Child/Children</w:t>
            </w:r>
            <w:r>
              <w:rPr>
                <w:noProof/>
                <w:webHidden/>
              </w:rPr>
              <w:tab/>
            </w:r>
            <w:r>
              <w:rPr>
                <w:noProof/>
                <w:webHidden/>
              </w:rPr>
              <w:fldChar w:fldCharType="begin"/>
            </w:r>
            <w:r>
              <w:rPr>
                <w:noProof/>
                <w:webHidden/>
              </w:rPr>
              <w:instrText xml:space="preserve"> PAGEREF _Toc42604903 \h </w:instrText>
            </w:r>
            <w:r>
              <w:rPr>
                <w:noProof/>
                <w:webHidden/>
              </w:rPr>
            </w:r>
            <w:r>
              <w:rPr>
                <w:noProof/>
                <w:webHidden/>
              </w:rPr>
              <w:fldChar w:fldCharType="separate"/>
            </w:r>
            <w:r>
              <w:rPr>
                <w:noProof/>
                <w:webHidden/>
              </w:rPr>
              <w:t>11</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04" w:history="1">
            <w:r w:rsidRPr="008622B3">
              <w:rPr>
                <w:rStyle w:val="Hyperlink"/>
                <w:noProof/>
                <w:spacing w:val="-2"/>
              </w:rPr>
              <w:t>Transportation</w:t>
            </w:r>
            <w:r>
              <w:rPr>
                <w:noProof/>
                <w:webHidden/>
              </w:rPr>
              <w:tab/>
            </w:r>
            <w:r>
              <w:rPr>
                <w:noProof/>
                <w:webHidden/>
              </w:rPr>
              <w:fldChar w:fldCharType="begin"/>
            </w:r>
            <w:r>
              <w:rPr>
                <w:noProof/>
                <w:webHidden/>
              </w:rPr>
              <w:instrText xml:space="preserve"> PAGEREF _Toc42604904 \h </w:instrText>
            </w:r>
            <w:r>
              <w:rPr>
                <w:noProof/>
                <w:webHidden/>
              </w:rPr>
            </w:r>
            <w:r>
              <w:rPr>
                <w:noProof/>
                <w:webHidden/>
              </w:rPr>
              <w:fldChar w:fldCharType="separate"/>
            </w:r>
            <w:r>
              <w:rPr>
                <w:noProof/>
                <w:webHidden/>
              </w:rPr>
              <w:t>11</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05" w:history="1">
            <w:r w:rsidRPr="008622B3">
              <w:rPr>
                <w:rStyle w:val="Hyperlink"/>
                <w:noProof/>
                <w:spacing w:val="-1"/>
              </w:rPr>
              <w:t>Discussing</w:t>
            </w:r>
            <w:r w:rsidRPr="008622B3">
              <w:rPr>
                <w:rStyle w:val="Hyperlink"/>
                <w:noProof/>
                <w:spacing w:val="1"/>
              </w:rPr>
              <w:t xml:space="preserve"> </w:t>
            </w:r>
            <w:r w:rsidRPr="008622B3">
              <w:rPr>
                <w:rStyle w:val="Hyperlink"/>
                <w:noProof/>
                <w:spacing w:val="-2"/>
              </w:rPr>
              <w:t xml:space="preserve">Policies </w:t>
            </w:r>
            <w:r w:rsidRPr="008622B3">
              <w:rPr>
                <w:rStyle w:val="Hyperlink"/>
                <w:noProof/>
                <w:spacing w:val="-1"/>
              </w:rPr>
              <w:t>and</w:t>
            </w:r>
            <w:r w:rsidRPr="008622B3">
              <w:rPr>
                <w:rStyle w:val="Hyperlink"/>
                <w:noProof/>
              </w:rPr>
              <w:t xml:space="preserve"> </w:t>
            </w:r>
            <w:r w:rsidRPr="008622B3">
              <w:rPr>
                <w:rStyle w:val="Hyperlink"/>
                <w:noProof/>
                <w:spacing w:val="-1"/>
              </w:rPr>
              <w:t>Procedures</w:t>
            </w:r>
            <w:r>
              <w:rPr>
                <w:noProof/>
                <w:webHidden/>
              </w:rPr>
              <w:tab/>
            </w:r>
            <w:r>
              <w:rPr>
                <w:noProof/>
                <w:webHidden/>
              </w:rPr>
              <w:fldChar w:fldCharType="begin"/>
            </w:r>
            <w:r>
              <w:rPr>
                <w:noProof/>
                <w:webHidden/>
              </w:rPr>
              <w:instrText xml:space="preserve"> PAGEREF _Toc42604905 \h </w:instrText>
            </w:r>
            <w:r>
              <w:rPr>
                <w:noProof/>
                <w:webHidden/>
              </w:rPr>
            </w:r>
            <w:r>
              <w:rPr>
                <w:noProof/>
                <w:webHidden/>
              </w:rPr>
              <w:fldChar w:fldCharType="separate"/>
            </w:r>
            <w:r>
              <w:rPr>
                <w:noProof/>
                <w:webHidden/>
              </w:rPr>
              <w:t>11</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06" w:history="1">
            <w:r w:rsidRPr="008622B3">
              <w:rPr>
                <w:rStyle w:val="Hyperlink"/>
                <w:noProof/>
                <w:spacing w:val="-2"/>
              </w:rPr>
              <w:t>Parental</w:t>
            </w:r>
            <w:r w:rsidRPr="008622B3">
              <w:rPr>
                <w:rStyle w:val="Hyperlink"/>
                <w:noProof/>
                <w:spacing w:val="1"/>
              </w:rPr>
              <w:t xml:space="preserve"> </w:t>
            </w:r>
            <w:r w:rsidRPr="008622B3">
              <w:rPr>
                <w:rStyle w:val="Hyperlink"/>
                <w:noProof/>
                <w:spacing w:val="-1"/>
              </w:rPr>
              <w:t>Visitation</w:t>
            </w:r>
            <w:r>
              <w:rPr>
                <w:noProof/>
                <w:webHidden/>
              </w:rPr>
              <w:tab/>
            </w:r>
            <w:r>
              <w:rPr>
                <w:noProof/>
                <w:webHidden/>
              </w:rPr>
              <w:fldChar w:fldCharType="begin"/>
            </w:r>
            <w:r>
              <w:rPr>
                <w:noProof/>
                <w:webHidden/>
              </w:rPr>
              <w:instrText xml:space="preserve"> PAGEREF _Toc42604906 \h </w:instrText>
            </w:r>
            <w:r>
              <w:rPr>
                <w:noProof/>
                <w:webHidden/>
              </w:rPr>
            </w:r>
            <w:r>
              <w:rPr>
                <w:noProof/>
                <w:webHidden/>
              </w:rPr>
              <w:fldChar w:fldCharType="separate"/>
            </w:r>
            <w:r>
              <w:rPr>
                <w:noProof/>
                <w:webHidden/>
              </w:rPr>
              <w:t>12</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07" w:history="1">
            <w:r w:rsidRPr="008622B3">
              <w:rPr>
                <w:rStyle w:val="Hyperlink"/>
                <w:noProof/>
                <w:spacing w:val="-2"/>
              </w:rPr>
              <w:t>Custody Agreements</w:t>
            </w:r>
            <w:r>
              <w:rPr>
                <w:noProof/>
                <w:webHidden/>
              </w:rPr>
              <w:tab/>
            </w:r>
            <w:r>
              <w:rPr>
                <w:noProof/>
                <w:webHidden/>
              </w:rPr>
              <w:fldChar w:fldCharType="begin"/>
            </w:r>
            <w:r>
              <w:rPr>
                <w:noProof/>
                <w:webHidden/>
              </w:rPr>
              <w:instrText xml:space="preserve"> PAGEREF _Toc42604907 \h </w:instrText>
            </w:r>
            <w:r>
              <w:rPr>
                <w:noProof/>
                <w:webHidden/>
              </w:rPr>
            </w:r>
            <w:r>
              <w:rPr>
                <w:noProof/>
                <w:webHidden/>
              </w:rPr>
              <w:fldChar w:fldCharType="separate"/>
            </w:r>
            <w:r>
              <w:rPr>
                <w:noProof/>
                <w:webHidden/>
              </w:rPr>
              <w:t>12</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08" w:history="1">
            <w:r w:rsidRPr="008622B3">
              <w:rPr>
                <w:rStyle w:val="Hyperlink"/>
                <w:noProof/>
                <w:spacing w:val="-2"/>
              </w:rPr>
              <w:t>Personal Property</w:t>
            </w:r>
            <w:r>
              <w:rPr>
                <w:noProof/>
                <w:webHidden/>
              </w:rPr>
              <w:tab/>
            </w:r>
            <w:r>
              <w:rPr>
                <w:noProof/>
                <w:webHidden/>
              </w:rPr>
              <w:fldChar w:fldCharType="begin"/>
            </w:r>
            <w:r>
              <w:rPr>
                <w:noProof/>
                <w:webHidden/>
              </w:rPr>
              <w:instrText xml:space="preserve"> PAGEREF _Toc42604908 \h </w:instrText>
            </w:r>
            <w:r>
              <w:rPr>
                <w:noProof/>
                <w:webHidden/>
              </w:rPr>
            </w:r>
            <w:r>
              <w:rPr>
                <w:noProof/>
                <w:webHidden/>
              </w:rPr>
              <w:fldChar w:fldCharType="separate"/>
            </w:r>
            <w:r>
              <w:rPr>
                <w:noProof/>
                <w:webHidden/>
              </w:rPr>
              <w:t>12</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10" w:history="1">
            <w:r w:rsidRPr="008622B3">
              <w:rPr>
                <w:rStyle w:val="Hyperlink"/>
                <w:noProof/>
                <w:spacing w:val="-1"/>
              </w:rPr>
              <w:t>Incidents</w:t>
            </w:r>
            <w:r w:rsidRPr="008622B3">
              <w:rPr>
                <w:rStyle w:val="Hyperlink"/>
                <w:noProof/>
                <w:spacing w:val="-2"/>
              </w:rPr>
              <w:t xml:space="preserve"> </w:t>
            </w:r>
            <w:r w:rsidRPr="008622B3">
              <w:rPr>
                <w:rStyle w:val="Hyperlink"/>
                <w:noProof/>
              </w:rPr>
              <w:t>&amp;</w:t>
            </w:r>
            <w:r w:rsidRPr="008622B3">
              <w:rPr>
                <w:rStyle w:val="Hyperlink"/>
                <w:noProof/>
                <w:spacing w:val="1"/>
              </w:rPr>
              <w:t xml:space="preserve"> </w:t>
            </w:r>
            <w:r w:rsidRPr="008622B3">
              <w:rPr>
                <w:rStyle w:val="Hyperlink"/>
                <w:noProof/>
                <w:spacing w:val="-2"/>
              </w:rPr>
              <w:t>Accidents</w:t>
            </w:r>
            <w:r>
              <w:rPr>
                <w:noProof/>
                <w:webHidden/>
              </w:rPr>
              <w:tab/>
            </w:r>
            <w:r>
              <w:rPr>
                <w:noProof/>
                <w:webHidden/>
              </w:rPr>
              <w:fldChar w:fldCharType="begin"/>
            </w:r>
            <w:r>
              <w:rPr>
                <w:noProof/>
                <w:webHidden/>
              </w:rPr>
              <w:instrText xml:space="preserve"> PAGEREF _Toc42604910 \h </w:instrText>
            </w:r>
            <w:r>
              <w:rPr>
                <w:noProof/>
                <w:webHidden/>
              </w:rPr>
            </w:r>
            <w:r>
              <w:rPr>
                <w:noProof/>
                <w:webHidden/>
              </w:rPr>
              <w:fldChar w:fldCharType="separate"/>
            </w:r>
            <w:r>
              <w:rPr>
                <w:noProof/>
                <w:webHidden/>
              </w:rPr>
              <w:t>13</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11" w:history="1">
            <w:r w:rsidRPr="008622B3">
              <w:rPr>
                <w:rStyle w:val="Hyperlink"/>
                <w:noProof/>
                <w:spacing w:val="-1"/>
              </w:rPr>
              <w:t>Potty</w:t>
            </w:r>
            <w:r w:rsidRPr="008622B3">
              <w:rPr>
                <w:rStyle w:val="Hyperlink"/>
                <w:noProof/>
                <w:spacing w:val="-3"/>
              </w:rPr>
              <w:t xml:space="preserve"> </w:t>
            </w:r>
            <w:r w:rsidRPr="008622B3">
              <w:rPr>
                <w:rStyle w:val="Hyperlink"/>
                <w:noProof/>
                <w:spacing w:val="-1"/>
              </w:rPr>
              <w:t>Training</w:t>
            </w:r>
            <w:r>
              <w:rPr>
                <w:noProof/>
                <w:webHidden/>
              </w:rPr>
              <w:tab/>
            </w:r>
            <w:r>
              <w:rPr>
                <w:noProof/>
                <w:webHidden/>
              </w:rPr>
              <w:fldChar w:fldCharType="begin"/>
            </w:r>
            <w:r>
              <w:rPr>
                <w:noProof/>
                <w:webHidden/>
              </w:rPr>
              <w:instrText xml:space="preserve"> PAGEREF _Toc42604911 \h </w:instrText>
            </w:r>
            <w:r>
              <w:rPr>
                <w:noProof/>
                <w:webHidden/>
              </w:rPr>
            </w:r>
            <w:r>
              <w:rPr>
                <w:noProof/>
                <w:webHidden/>
              </w:rPr>
              <w:fldChar w:fldCharType="separate"/>
            </w:r>
            <w:r>
              <w:rPr>
                <w:noProof/>
                <w:webHidden/>
              </w:rPr>
              <w:t>13</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12" w:history="1">
            <w:r w:rsidRPr="008622B3">
              <w:rPr>
                <w:rStyle w:val="Hyperlink"/>
                <w:noProof/>
                <w:spacing w:val="-1"/>
              </w:rPr>
              <w:t>Firearms</w:t>
            </w:r>
            <w:r w:rsidRPr="008622B3">
              <w:rPr>
                <w:rStyle w:val="Hyperlink"/>
                <w:noProof/>
              </w:rPr>
              <w:t xml:space="preserve"> </w:t>
            </w:r>
            <w:r w:rsidRPr="008622B3">
              <w:rPr>
                <w:rStyle w:val="Hyperlink"/>
                <w:noProof/>
                <w:spacing w:val="-1"/>
              </w:rPr>
              <w:t>and Other</w:t>
            </w:r>
            <w:r w:rsidRPr="008622B3">
              <w:rPr>
                <w:rStyle w:val="Hyperlink"/>
                <w:noProof/>
                <w:spacing w:val="-3"/>
              </w:rPr>
              <w:t xml:space="preserve"> </w:t>
            </w:r>
            <w:r w:rsidRPr="008622B3">
              <w:rPr>
                <w:rStyle w:val="Hyperlink"/>
                <w:noProof/>
                <w:spacing w:val="-1"/>
              </w:rPr>
              <w:t>Weapons</w:t>
            </w:r>
            <w:r>
              <w:rPr>
                <w:noProof/>
                <w:webHidden/>
              </w:rPr>
              <w:tab/>
            </w:r>
            <w:r>
              <w:rPr>
                <w:noProof/>
                <w:webHidden/>
              </w:rPr>
              <w:fldChar w:fldCharType="begin"/>
            </w:r>
            <w:r>
              <w:rPr>
                <w:noProof/>
                <w:webHidden/>
              </w:rPr>
              <w:instrText xml:space="preserve"> PAGEREF _Toc42604912 \h </w:instrText>
            </w:r>
            <w:r>
              <w:rPr>
                <w:noProof/>
                <w:webHidden/>
              </w:rPr>
            </w:r>
            <w:r>
              <w:rPr>
                <w:noProof/>
                <w:webHidden/>
              </w:rPr>
              <w:fldChar w:fldCharType="separate"/>
            </w:r>
            <w:r>
              <w:rPr>
                <w:noProof/>
                <w:webHidden/>
              </w:rPr>
              <w:t>13</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13" w:history="1">
            <w:r w:rsidRPr="008622B3">
              <w:rPr>
                <w:rStyle w:val="Hyperlink"/>
                <w:noProof/>
              </w:rPr>
              <w:t>Louisiana</w:t>
            </w:r>
            <w:r w:rsidRPr="008622B3">
              <w:rPr>
                <w:rStyle w:val="Hyperlink"/>
                <w:noProof/>
                <w:spacing w:val="-1"/>
              </w:rPr>
              <w:t xml:space="preserve"> Penal Code</w:t>
            </w:r>
            <w:r>
              <w:rPr>
                <w:noProof/>
                <w:webHidden/>
              </w:rPr>
              <w:tab/>
            </w:r>
            <w:r>
              <w:rPr>
                <w:noProof/>
                <w:webHidden/>
              </w:rPr>
              <w:fldChar w:fldCharType="begin"/>
            </w:r>
            <w:r>
              <w:rPr>
                <w:noProof/>
                <w:webHidden/>
              </w:rPr>
              <w:instrText xml:space="preserve"> PAGEREF _Toc42604913 \h </w:instrText>
            </w:r>
            <w:r>
              <w:rPr>
                <w:noProof/>
                <w:webHidden/>
              </w:rPr>
            </w:r>
            <w:r>
              <w:rPr>
                <w:noProof/>
                <w:webHidden/>
              </w:rPr>
              <w:fldChar w:fldCharType="separate"/>
            </w:r>
            <w:r>
              <w:rPr>
                <w:noProof/>
                <w:webHidden/>
              </w:rPr>
              <w:t>14</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14" w:history="1">
            <w:r w:rsidRPr="008622B3">
              <w:rPr>
                <w:rStyle w:val="Hyperlink"/>
                <w:noProof/>
                <w:spacing w:val="-1"/>
              </w:rPr>
              <w:t>Emergency</w:t>
            </w:r>
            <w:r w:rsidRPr="008622B3">
              <w:rPr>
                <w:rStyle w:val="Hyperlink"/>
                <w:noProof/>
                <w:spacing w:val="-4"/>
              </w:rPr>
              <w:t xml:space="preserve"> </w:t>
            </w:r>
            <w:r w:rsidRPr="008622B3">
              <w:rPr>
                <w:rStyle w:val="Hyperlink"/>
                <w:noProof/>
                <w:spacing w:val="-1"/>
              </w:rPr>
              <w:t xml:space="preserve">Preparedness </w:t>
            </w:r>
            <w:r w:rsidRPr="008622B3">
              <w:rPr>
                <w:rStyle w:val="Hyperlink"/>
                <w:noProof/>
              </w:rPr>
              <w:t>Plan</w:t>
            </w:r>
            <w:r>
              <w:rPr>
                <w:noProof/>
                <w:webHidden/>
              </w:rPr>
              <w:tab/>
            </w:r>
            <w:r>
              <w:rPr>
                <w:noProof/>
                <w:webHidden/>
              </w:rPr>
              <w:fldChar w:fldCharType="begin"/>
            </w:r>
            <w:r>
              <w:rPr>
                <w:noProof/>
                <w:webHidden/>
              </w:rPr>
              <w:instrText xml:space="preserve"> PAGEREF _Toc42604914 \h </w:instrText>
            </w:r>
            <w:r>
              <w:rPr>
                <w:noProof/>
                <w:webHidden/>
              </w:rPr>
            </w:r>
            <w:r>
              <w:rPr>
                <w:noProof/>
                <w:webHidden/>
              </w:rPr>
              <w:fldChar w:fldCharType="separate"/>
            </w:r>
            <w:r>
              <w:rPr>
                <w:noProof/>
                <w:webHidden/>
              </w:rPr>
              <w:t>14</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15" w:history="1">
            <w:r w:rsidRPr="008622B3">
              <w:rPr>
                <w:rStyle w:val="Hyperlink"/>
                <w:noProof/>
                <w:spacing w:val="-1"/>
              </w:rPr>
              <w:t>Minimum</w:t>
            </w:r>
            <w:r w:rsidRPr="008622B3">
              <w:rPr>
                <w:rStyle w:val="Hyperlink"/>
                <w:noProof/>
              </w:rPr>
              <w:t xml:space="preserve"> </w:t>
            </w:r>
            <w:r w:rsidRPr="008622B3">
              <w:rPr>
                <w:rStyle w:val="Hyperlink"/>
                <w:noProof/>
                <w:spacing w:val="-1"/>
              </w:rPr>
              <w:t>standards</w:t>
            </w:r>
            <w:r w:rsidRPr="008622B3">
              <w:rPr>
                <w:rStyle w:val="Hyperlink"/>
                <w:noProof/>
                <w:spacing w:val="1"/>
              </w:rPr>
              <w:t xml:space="preserve"> </w:t>
            </w:r>
            <w:r w:rsidRPr="008622B3">
              <w:rPr>
                <w:rStyle w:val="Hyperlink"/>
                <w:noProof/>
                <w:spacing w:val="-1"/>
              </w:rPr>
              <w:t>and</w:t>
            </w:r>
            <w:r w:rsidRPr="008622B3">
              <w:rPr>
                <w:rStyle w:val="Hyperlink"/>
                <w:noProof/>
                <w:spacing w:val="1"/>
              </w:rPr>
              <w:t xml:space="preserve"> </w:t>
            </w:r>
            <w:r w:rsidRPr="008622B3">
              <w:rPr>
                <w:rStyle w:val="Hyperlink"/>
                <w:noProof/>
                <w:spacing w:val="-1"/>
              </w:rPr>
              <w:t>Licensing</w:t>
            </w:r>
            <w:r w:rsidRPr="008622B3">
              <w:rPr>
                <w:rStyle w:val="Hyperlink"/>
                <w:noProof/>
                <w:spacing w:val="-2"/>
              </w:rPr>
              <w:t xml:space="preserve"> </w:t>
            </w:r>
            <w:r w:rsidRPr="008622B3">
              <w:rPr>
                <w:rStyle w:val="Hyperlink"/>
                <w:noProof/>
                <w:spacing w:val="-1"/>
              </w:rPr>
              <w:t>Inspection</w:t>
            </w:r>
            <w:r w:rsidRPr="008622B3">
              <w:rPr>
                <w:rStyle w:val="Hyperlink"/>
                <w:noProof/>
                <w:spacing w:val="-2"/>
              </w:rPr>
              <w:t xml:space="preserve"> </w:t>
            </w:r>
            <w:r w:rsidRPr="008622B3">
              <w:rPr>
                <w:rStyle w:val="Hyperlink"/>
                <w:noProof/>
                <w:spacing w:val="-1"/>
              </w:rPr>
              <w:t>Report</w:t>
            </w:r>
            <w:r>
              <w:rPr>
                <w:noProof/>
                <w:webHidden/>
              </w:rPr>
              <w:tab/>
            </w:r>
            <w:r>
              <w:rPr>
                <w:noProof/>
                <w:webHidden/>
              </w:rPr>
              <w:fldChar w:fldCharType="begin"/>
            </w:r>
            <w:r>
              <w:rPr>
                <w:noProof/>
                <w:webHidden/>
              </w:rPr>
              <w:instrText xml:space="preserve"> PAGEREF _Toc42604915 \h </w:instrText>
            </w:r>
            <w:r>
              <w:rPr>
                <w:noProof/>
                <w:webHidden/>
              </w:rPr>
            </w:r>
            <w:r>
              <w:rPr>
                <w:noProof/>
                <w:webHidden/>
              </w:rPr>
              <w:fldChar w:fldCharType="separate"/>
            </w:r>
            <w:r>
              <w:rPr>
                <w:noProof/>
                <w:webHidden/>
              </w:rPr>
              <w:t>14</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16" w:history="1">
            <w:r w:rsidRPr="008622B3">
              <w:rPr>
                <w:rStyle w:val="Hyperlink"/>
                <w:noProof/>
              </w:rPr>
              <w:t xml:space="preserve">Local </w:t>
            </w:r>
            <w:r w:rsidRPr="008622B3">
              <w:rPr>
                <w:rStyle w:val="Hyperlink"/>
                <w:noProof/>
                <w:spacing w:val="-1"/>
              </w:rPr>
              <w:t>Licensing</w:t>
            </w:r>
            <w:r w:rsidRPr="008622B3">
              <w:rPr>
                <w:rStyle w:val="Hyperlink"/>
                <w:noProof/>
                <w:spacing w:val="-2"/>
              </w:rPr>
              <w:t xml:space="preserve"> </w:t>
            </w:r>
            <w:r w:rsidRPr="008622B3">
              <w:rPr>
                <w:rStyle w:val="Hyperlink"/>
                <w:noProof/>
                <w:spacing w:val="-1"/>
              </w:rPr>
              <w:t>Office, PRS</w:t>
            </w:r>
            <w:r w:rsidRPr="008622B3">
              <w:rPr>
                <w:rStyle w:val="Hyperlink"/>
                <w:noProof/>
                <w:spacing w:val="-2"/>
              </w:rPr>
              <w:t xml:space="preserve"> </w:t>
            </w:r>
            <w:r w:rsidRPr="008622B3">
              <w:rPr>
                <w:rStyle w:val="Hyperlink"/>
                <w:noProof/>
                <w:spacing w:val="-1"/>
              </w:rPr>
              <w:t>Child</w:t>
            </w:r>
            <w:r w:rsidRPr="008622B3">
              <w:rPr>
                <w:rStyle w:val="Hyperlink"/>
                <w:noProof/>
                <w:spacing w:val="1"/>
              </w:rPr>
              <w:t xml:space="preserve"> </w:t>
            </w:r>
            <w:r w:rsidRPr="008622B3">
              <w:rPr>
                <w:rStyle w:val="Hyperlink"/>
                <w:noProof/>
                <w:spacing w:val="-1"/>
              </w:rPr>
              <w:t>Abuse</w:t>
            </w:r>
            <w:r w:rsidRPr="008622B3">
              <w:rPr>
                <w:rStyle w:val="Hyperlink"/>
                <w:noProof/>
                <w:spacing w:val="1"/>
              </w:rPr>
              <w:t xml:space="preserve"> </w:t>
            </w:r>
            <w:r w:rsidRPr="008622B3">
              <w:rPr>
                <w:rStyle w:val="Hyperlink"/>
                <w:noProof/>
                <w:spacing w:val="-1"/>
              </w:rPr>
              <w:t>Hotline and</w:t>
            </w:r>
            <w:r w:rsidRPr="008622B3">
              <w:rPr>
                <w:rStyle w:val="Hyperlink"/>
                <w:noProof/>
              </w:rPr>
              <w:t xml:space="preserve"> </w:t>
            </w:r>
            <w:r w:rsidRPr="008622B3">
              <w:rPr>
                <w:rStyle w:val="Hyperlink"/>
                <w:noProof/>
                <w:spacing w:val="-2"/>
              </w:rPr>
              <w:t>the</w:t>
            </w:r>
            <w:r w:rsidRPr="008622B3">
              <w:rPr>
                <w:rStyle w:val="Hyperlink"/>
                <w:noProof/>
                <w:spacing w:val="1"/>
              </w:rPr>
              <w:t xml:space="preserve"> </w:t>
            </w:r>
            <w:r w:rsidRPr="008622B3">
              <w:rPr>
                <w:rStyle w:val="Hyperlink"/>
                <w:noProof/>
                <w:spacing w:val="-2"/>
              </w:rPr>
              <w:t>PRS</w:t>
            </w:r>
            <w:r w:rsidRPr="008622B3">
              <w:rPr>
                <w:rStyle w:val="Hyperlink"/>
                <w:noProof/>
                <w:spacing w:val="-1"/>
              </w:rPr>
              <w:t xml:space="preserve"> Website</w:t>
            </w:r>
            <w:r w:rsidRPr="008622B3">
              <w:rPr>
                <w:rStyle w:val="Hyperlink"/>
                <w:noProof/>
                <w:spacing w:val="37"/>
              </w:rPr>
              <w:t xml:space="preserve"> </w:t>
            </w:r>
            <w:r w:rsidRPr="008622B3">
              <w:rPr>
                <w:rStyle w:val="Hyperlink"/>
                <w:noProof/>
                <w:spacing w:val="-1"/>
              </w:rPr>
              <w:t>Information</w:t>
            </w:r>
            <w:r>
              <w:rPr>
                <w:noProof/>
                <w:webHidden/>
              </w:rPr>
              <w:tab/>
            </w:r>
            <w:r>
              <w:rPr>
                <w:noProof/>
                <w:webHidden/>
              </w:rPr>
              <w:fldChar w:fldCharType="begin"/>
            </w:r>
            <w:r>
              <w:rPr>
                <w:noProof/>
                <w:webHidden/>
              </w:rPr>
              <w:instrText xml:space="preserve"> PAGEREF _Toc42604916 \h </w:instrText>
            </w:r>
            <w:r>
              <w:rPr>
                <w:noProof/>
                <w:webHidden/>
              </w:rPr>
            </w:r>
            <w:r>
              <w:rPr>
                <w:noProof/>
                <w:webHidden/>
              </w:rPr>
              <w:fldChar w:fldCharType="separate"/>
            </w:r>
            <w:r>
              <w:rPr>
                <w:noProof/>
                <w:webHidden/>
              </w:rPr>
              <w:t>14</w:t>
            </w:r>
            <w:r>
              <w:rPr>
                <w:noProof/>
                <w:webHidden/>
              </w:rPr>
              <w:fldChar w:fldCharType="end"/>
            </w:r>
          </w:hyperlink>
        </w:p>
        <w:p w:rsidR="00956ADD" w:rsidRDefault="00956ADD">
          <w:pPr>
            <w:pStyle w:val="TOC2"/>
            <w:tabs>
              <w:tab w:val="right" w:leader="dot" w:pos="9570"/>
            </w:tabs>
            <w:rPr>
              <w:rFonts w:asciiTheme="minorHAnsi" w:eastAsiaTheme="minorEastAsia" w:hAnsiTheme="minorHAnsi"/>
              <w:noProof/>
              <w:sz w:val="22"/>
              <w:szCs w:val="22"/>
            </w:rPr>
          </w:pPr>
          <w:hyperlink w:anchor="_Toc42604917" w:history="1">
            <w:r w:rsidRPr="008622B3">
              <w:rPr>
                <w:rStyle w:val="Hyperlink"/>
                <w:noProof/>
                <w:spacing w:val="-1"/>
              </w:rPr>
              <w:t>Reporting</w:t>
            </w:r>
            <w:r w:rsidRPr="008622B3">
              <w:rPr>
                <w:rStyle w:val="Hyperlink"/>
                <w:noProof/>
                <w:spacing w:val="-8"/>
              </w:rPr>
              <w:t xml:space="preserve"> </w:t>
            </w:r>
            <w:r w:rsidRPr="008622B3">
              <w:rPr>
                <w:rStyle w:val="Hyperlink"/>
                <w:noProof/>
                <w:spacing w:val="-1"/>
              </w:rPr>
              <w:t>Suspected</w:t>
            </w:r>
            <w:r w:rsidRPr="008622B3">
              <w:rPr>
                <w:rStyle w:val="Hyperlink"/>
                <w:noProof/>
                <w:spacing w:val="-9"/>
              </w:rPr>
              <w:t xml:space="preserve"> </w:t>
            </w:r>
            <w:r w:rsidRPr="008622B3">
              <w:rPr>
                <w:rStyle w:val="Hyperlink"/>
                <w:noProof/>
              </w:rPr>
              <w:t>Child</w:t>
            </w:r>
            <w:r w:rsidRPr="008622B3">
              <w:rPr>
                <w:rStyle w:val="Hyperlink"/>
                <w:noProof/>
                <w:spacing w:val="-9"/>
              </w:rPr>
              <w:t xml:space="preserve"> </w:t>
            </w:r>
            <w:r w:rsidRPr="008622B3">
              <w:rPr>
                <w:rStyle w:val="Hyperlink"/>
                <w:noProof/>
              </w:rPr>
              <w:t>Abuse</w:t>
            </w:r>
            <w:r>
              <w:rPr>
                <w:noProof/>
                <w:webHidden/>
              </w:rPr>
              <w:tab/>
            </w:r>
            <w:r>
              <w:rPr>
                <w:noProof/>
                <w:webHidden/>
              </w:rPr>
              <w:fldChar w:fldCharType="begin"/>
            </w:r>
            <w:r>
              <w:rPr>
                <w:noProof/>
                <w:webHidden/>
              </w:rPr>
              <w:instrText xml:space="preserve"> PAGEREF _Toc42604917 \h </w:instrText>
            </w:r>
            <w:r>
              <w:rPr>
                <w:noProof/>
                <w:webHidden/>
              </w:rPr>
            </w:r>
            <w:r>
              <w:rPr>
                <w:noProof/>
                <w:webHidden/>
              </w:rPr>
              <w:fldChar w:fldCharType="separate"/>
            </w:r>
            <w:r>
              <w:rPr>
                <w:noProof/>
                <w:webHidden/>
              </w:rPr>
              <w:t>14</w:t>
            </w:r>
            <w:r>
              <w:rPr>
                <w:noProof/>
                <w:webHidden/>
              </w:rPr>
              <w:fldChar w:fldCharType="end"/>
            </w:r>
          </w:hyperlink>
        </w:p>
        <w:p w:rsidR="00956ADD" w:rsidRDefault="00956ADD">
          <w:pPr>
            <w:pStyle w:val="TOC2"/>
            <w:tabs>
              <w:tab w:val="right" w:leader="dot" w:pos="9570"/>
            </w:tabs>
            <w:rPr>
              <w:rFonts w:asciiTheme="minorHAnsi" w:eastAsiaTheme="minorEastAsia" w:hAnsiTheme="minorHAnsi"/>
              <w:noProof/>
              <w:sz w:val="22"/>
              <w:szCs w:val="22"/>
            </w:rPr>
          </w:pPr>
          <w:hyperlink w:anchor="_Toc42604918" w:history="1">
            <w:r w:rsidRPr="008622B3">
              <w:rPr>
                <w:rStyle w:val="Hyperlink"/>
                <w:noProof/>
              </w:rPr>
              <w:t>Abuse</w:t>
            </w:r>
            <w:r w:rsidRPr="008622B3">
              <w:rPr>
                <w:rStyle w:val="Hyperlink"/>
                <w:noProof/>
                <w:spacing w:val="-4"/>
              </w:rPr>
              <w:t xml:space="preserve"> </w:t>
            </w:r>
            <w:r w:rsidRPr="008622B3">
              <w:rPr>
                <w:rStyle w:val="Hyperlink"/>
                <w:noProof/>
                <w:spacing w:val="-1"/>
              </w:rPr>
              <w:t>Hotline</w:t>
            </w:r>
            <w:r w:rsidRPr="008622B3">
              <w:rPr>
                <w:rStyle w:val="Hyperlink"/>
                <w:noProof/>
                <w:spacing w:val="-4"/>
              </w:rPr>
              <w:t xml:space="preserve"> </w:t>
            </w:r>
            <w:r w:rsidRPr="008622B3">
              <w:rPr>
                <w:rStyle w:val="Hyperlink"/>
                <w:noProof/>
                <w:spacing w:val="-1"/>
              </w:rPr>
              <w:t>and</w:t>
            </w:r>
            <w:r w:rsidRPr="008622B3">
              <w:rPr>
                <w:rStyle w:val="Hyperlink"/>
                <w:noProof/>
                <w:spacing w:val="-5"/>
              </w:rPr>
              <w:t xml:space="preserve"> </w:t>
            </w:r>
            <w:r w:rsidRPr="008622B3">
              <w:rPr>
                <w:rStyle w:val="Hyperlink"/>
                <w:noProof/>
              </w:rPr>
              <w:t>Website</w:t>
            </w:r>
            <w:r>
              <w:rPr>
                <w:noProof/>
                <w:webHidden/>
              </w:rPr>
              <w:tab/>
            </w:r>
            <w:r>
              <w:rPr>
                <w:noProof/>
                <w:webHidden/>
              </w:rPr>
              <w:fldChar w:fldCharType="begin"/>
            </w:r>
            <w:r>
              <w:rPr>
                <w:noProof/>
                <w:webHidden/>
              </w:rPr>
              <w:instrText xml:space="preserve"> PAGEREF _Toc42604918 \h </w:instrText>
            </w:r>
            <w:r>
              <w:rPr>
                <w:noProof/>
                <w:webHidden/>
              </w:rPr>
            </w:r>
            <w:r>
              <w:rPr>
                <w:noProof/>
                <w:webHidden/>
              </w:rPr>
              <w:fldChar w:fldCharType="separate"/>
            </w:r>
            <w:r>
              <w:rPr>
                <w:noProof/>
                <w:webHidden/>
              </w:rPr>
              <w:t>14</w:t>
            </w:r>
            <w:r>
              <w:rPr>
                <w:noProof/>
                <w:webHidden/>
              </w:rPr>
              <w:fldChar w:fldCharType="end"/>
            </w:r>
          </w:hyperlink>
        </w:p>
        <w:p w:rsidR="00956ADD" w:rsidRDefault="00956ADD">
          <w:pPr>
            <w:pStyle w:val="TOC1"/>
            <w:tabs>
              <w:tab w:val="right" w:leader="dot" w:pos="9570"/>
            </w:tabs>
            <w:rPr>
              <w:rFonts w:asciiTheme="minorHAnsi" w:eastAsiaTheme="minorEastAsia" w:hAnsiTheme="minorHAnsi"/>
              <w:noProof/>
              <w:sz w:val="22"/>
              <w:szCs w:val="22"/>
            </w:rPr>
          </w:pPr>
          <w:hyperlink w:anchor="_Toc42604919" w:history="1">
            <w:r w:rsidRPr="008622B3">
              <w:rPr>
                <w:rStyle w:val="Hyperlink"/>
                <w:noProof/>
                <w:spacing w:val="-1"/>
              </w:rPr>
              <w:t>Preventing</w:t>
            </w:r>
            <w:r w:rsidRPr="008622B3">
              <w:rPr>
                <w:rStyle w:val="Hyperlink"/>
                <w:noProof/>
                <w:spacing w:val="-2"/>
              </w:rPr>
              <w:t xml:space="preserve"> </w:t>
            </w:r>
            <w:r w:rsidRPr="008622B3">
              <w:rPr>
                <w:rStyle w:val="Hyperlink"/>
                <w:noProof/>
                <w:spacing w:val="-1"/>
              </w:rPr>
              <w:t>and</w:t>
            </w:r>
            <w:r w:rsidRPr="008622B3">
              <w:rPr>
                <w:rStyle w:val="Hyperlink"/>
                <w:noProof/>
                <w:spacing w:val="-2"/>
              </w:rPr>
              <w:t xml:space="preserve"> </w:t>
            </w:r>
            <w:r w:rsidRPr="008622B3">
              <w:rPr>
                <w:rStyle w:val="Hyperlink"/>
                <w:noProof/>
                <w:spacing w:val="-1"/>
              </w:rPr>
              <w:t>responding</w:t>
            </w:r>
            <w:r w:rsidRPr="008622B3">
              <w:rPr>
                <w:rStyle w:val="Hyperlink"/>
                <w:noProof/>
                <w:spacing w:val="-2"/>
              </w:rPr>
              <w:t xml:space="preserve"> to</w:t>
            </w:r>
            <w:r w:rsidRPr="008622B3">
              <w:rPr>
                <w:rStyle w:val="Hyperlink"/>
                <w:noProof/>
                <w:spacing w:val="1"/>
              </w:rPr>
              <w:t xml:space="preserve"> </w:t>
            </w:r>
            <w:r w:rsidRPr="008622B3">
              <w:rPr>
                <w:rStyle w:val="Hyperlink"/>
                <w:noProof/>
                <w:spacing w:val="-1"/>
              </w:rPr>
              <w:t>abuse</w:t>
            </w:r>
            <w:r w:rsidRPr="008622B3">
              <w:rPr>
                <w:rStyle w:val="Hyperlink"/>
                <w:noProof/>
                <w:spacing w:val="1"/>
              </w:rPr>
              <w:t xml:space="preserve"> </w:t>
            </w:r>
            <w:r w:rsidRPr="008622B3">
              <w:rPr>
                <w:rStyle w:val="Hyperlink"/>
                <w:noProof/>
                <w:spacing w:val="-2"/>
              </w:rPr>
              <w:t>and</w:t>
            </w:r>
            <w:r w:rsidRPr="008622B3">
              <w:rPr>
                <w:rStyle w:val="Hyperlink"/>
                <w:noProof/>
              </w:rPr>
              <w:t xml:space="preserve"> </w:t>
            </w:r>
            <w:r w:rsidRPr="008622B3">
              <w:rPr>
                <w:rStyle w:val="Hyperlink"/>
                <w:noProof/>
                <w:spacing w:val="-1"/>
              </w:rPr>
              <w:t>neglect</w:t>
            </w:r>
            <w:r w:rsidRPr="008622B3">
              <w:rPr>
                <w:rStyle w:val="Hyperlink"/>
                <w:noProof/>
                <w:spacing w:val="-2"/>
              </w:rPr>
              <w:t xml:space="preserve"> </w:t>
            </w:r>
            <w:r w:rsidRPr="008622B3">
              <w:rPr>
                <w:rStyle w:val="Hyperlink"/>
                <w:noProof/>
              </w:rPr>
              <w:t>of</w:t>
            </w:r>
            <w:r w:rsidRPr="008622B3">
              <w:rPr>
                <w:rStyle w:val="Hyperlink"/>
                <w:noProof/>
                <w:spacing w:val="-3"/>
              </w:rPr>
              <w:t xml:space="preserve"> </w:t>
            </w:r>
            <w:r w:rsidRPr="008622B3">
              <w:rPr>
                <w:rStyle w:val="Hyperlink"/>
                <w:noProof/>
                <w:spacing w:val="-1"/>
              </w:rPr>
              <w:t>children</w:t>
            </w:r>
            <w:r>
              <w:rPr>
                <w:noProof/>
                <w:webHidden/>
              </w:rPr>
              <w:tab/>
            </w:r>
            <w:r>
              <w:rPr>
                <w:noProof/>
                <w:webHidden/>
              </w:rPr>
              <w:fldChar w:fldCharType="begin"/>
            </w:r>
            <w:r>
              <w:rPr>
                <w:noProof/>
                <w:webHidden/>
              </w:rPr>
              <w:instrText xml:space="preserve"> PAGEREF _Toc42604919 \h </w:instrText>
            </w:r>
            <w:r>
              <w:rPr>
                <w:noProof/>
                <w:webHidden/>
              </w:rPr>
            </w:r>
            <w:r>
              <w:rPr>
                <w:noProof/>
                <w:webHidden/>
              </w:rPr>
              <w:fldChar w:fldCharType="separate"/>
            </w:r>
            <w:r>
              <w:rPr>
                <w:noProof/>
                <w:webHidden/>
              </w:rPr>
              <w:t>14</w:t>
            </w:r>
            <w:r>
              <w:rPr>
                <w:noProof/>
                <w:webHidden/>
              </w:rPr>
              <w:fldChar w:fldCharType="end"/>
            </w:r>
          </w:hyperlink>
        </w:p>
        <w:p w:rsidR="00956ADD" w:rsidRDefault="00956ADD">
          <w:pPr>
            <w:pStyle w:val="TOC2"/>
            <w:tabs>
              <w:tab w:val="right" w:leader="dot" w:pos="9570"/>
            </w:tabs>
            <w:rPr>
              <w:rFonts w:asciiTheme="minorHAnsi" w:eastAsiaTheme="minorEastAsia" w:hAnsiTheme="minorHAnsi"/>
              <w:noProof/>
              <w:sz w:val="22"/>
              <w:szCs w:val="22"/>
            </w:rPr>
          </w:pPr>
          <w:hyperlink w:anchor="_Toc42604920" w:history="1">
            <w:r w:rsidRPr="008622B3">
              <w:rPr>
                <w:rStyle w:val="Hyperlink"/>
                <w:noProof/>
                <w:spacing w:val="-1"/>
              </w:rPr>
              <w:t>Recognizing</w:t>
            </w:r>
            <w:r w:rsidRPr="008622B3">
              <w:rPr>
                <w:rStyle w:val="Hyperlink"/>
                <w:noProof/>
                <w:spacing w:val="-8"/>
              </w:rPr>
              <w:t xml:space="preserve"> </w:t>
            </w:r>
            <w:r w:rsidRPr="008622B3">
              <w:rPr>
                <w:rStyle w:val="Hyperlink"/>
                <w:noProof/>
                <w:spacing w:val="-1"/>
              </w:rPr>
              <w:t>the</w:t>
            </w:r>
            <w:r w:rsidRPr="008622B3">
              <w:rPr>
                <w:rStyle w:val="Hyperlink"/>
                <w:noProof/>
                <w:spacing w:val="-4"/>
              </w:rPr>
              <w:t xml:space="preserve"> </w:t>
            </w:r>
            <w:r w:rsidRPr="008622B3">
              <w:rPr>
                <w:rStyle w:val="Hyperlink"/>
                <w:noProof/>
                <w:spacing w:val="-1"/>
              </w:rPr>
              <w:t>Signs</w:t>
            </w:r>
            <w:r w:rsidRPr="008622B3">
              <w:rPr>
                <w:rStyle w:val="Hyperlink"/>
                <w:noProof/>
                <w:spacing w:val="-4"/>
              </w:rPr>
              <w:t xml:space="preserve"> </w:t>
            </w:r>
            <w:r w:rsidRPr="008622B3">
              <w:rPr>
                <w:rStyle w:val="Hyperlink"/>
                <w:noProof/>
                <w:spacing w:val="-1"/>
              </w:rPr>
              <w:t>of</w:t>
            </w:r>
            <w:r w:rsidRPr="008622B3">
              <w:rPr>
                <w:rStyle w:val="Hyperlink"/>
                <w:noProof/>
                <w:spacing w:val="-5"/>
              </w:rPr>
              <w:t xml:space="preserve"> </w:t>
            </w:r>
            <w:r w:rsidRPr="008622B3">
              <w:rPr>
                <w:rStyle w:val="Hyperlink"/>
                <w:noProof/>
              </w:rPr>
              <w:t>Child</w:t>
            </w:r>
            <w:r w:rsidRPr="008622B3">
              <w:rPr>
                <w:rStyle w:val="Hyperlink"/>
                <w:noProof/>
                <w:spacing w:val="-8"/>
              </w:rPr>
              <w:t xml:space="preserve"> </w:t>
            </w:r>
            <w:r w:rsidRPr="008622B3">
              <w:rPr>
                <w:rStyle w:val="Hyperlink"/>
                <w:noProof/>
              </w:rPr>
              <w:t>Abuse</w:t>
            </w:r>
            <w:r w:rsidRPr="008622B3">
              <w:rPr>
                <w:rStyle w:val="Hyperlink"/>
                <w:noProof/>
                <w:spacing w:val="23"/>
              </w:rPr>
              <w:t xml:space="preserve"> </w:t>
            </w:r>
            <w:r w:rsidRPr="008622B3">
              <w:rPr>
                <w:rStyle w:val="Hyperlink"/>
                <w:noProof/>
                <w:spacing w:val="-1"/>
              </w:rPr>
              <w:t>Physical</w:t>
            </w:r>
            <w:r w:rsidRPr="008622B3">
              <w:rPr>
                <w:rStyle w:val="Hyperlink"/>
                <w:noProof/>
                <w:spacing w:val="-13"/>
              </w:rPr>
              <w:t xml:space="preserve"> </w:t>
            </w:r>
            <w:r w:rsidRPr="008622B3">
              <w:rPr>
                <w:rStyle w:val="Hyperlink"/>
                <w:noProof/>
                <w:spacing w:val="-1"/>
              </w:rPr>
              <w:t>Abuse</w:t>
            </w:r>
            <w:r>
              <w:rPr>
                <w:noProof/>
                <w:webHidden/>
              </w:rPr>
              <w:tab/>
            </w:r>
            <w:r>
              <w:rPr>
                <w:noProof/>
                <w:webHidden/>
              </w:rPr>
              <w:fldChar w:fldCharType="begin"/>
            </w:r>
            <w:r>
              <w:rPr>
                <w:noProof/>
                <w:webHidden/>
              </w:rPr>
              <w:instrText xml:space="preserve"> PAGEREF _Toc42604920 \h </w:instrText>
            </w:r>
            <w:r>
              <w:rPr>
                <w:noProof/>
                <w:webHidden/>
              </w:rPr>
            </w:r>
            <w:r>
              <w:rPr>
                <w:noProof/>
                <w:webHidden/>
              </w:rPr>
              <w:fldChar w:fldCharType="separate"/>
            </w:r>
            <w:r>
              <w:rPr>
                <w:noProof/>
                <w:webHidden/>
              </w:rPr>
              <w:t>15</w:t>
            </w:r>
            <w:r>
              <w:rPr>
                <w:noProof/>
                <w:webHidden/>
              </w:rPr>
              <w:fldChar w:fldCharType="end"/>
            </w:r>
          </w:hyperlink>
        </w:p>
        <w:p w:rsidR="00956ADD" w:rsidRDefault="00956ADD">
          <w:pPr>
            <w:pStyle w:val="TOC2"/>
            <w:tabs>
              <w:tab w:val="right" w:leader="dot" w:pos="9570"/>
            </w:tabs>
            <w:rPr>
              <w:rFonts w:asciiTheme="minorHAnsi" w:eastAsiaTheme="minorEastAsia" w:hAnsiTheme="minorHAnsi"/>
              <w:noProof/>
              <w:sz w:val="22"/>
              <w:szCs w:val="22"/>
            </w:rPr>
          </w:pPr>
          <w:hyperlink w:anchor="_Toc42604921" w:history="1">
            <w:r w:rsidRPr="008622B3">
              <w:rPr>
                <w:rStyle w:val="Hyperlink"/>
                <w:noProof/>
              </w:rPr>
              <w:t>Neglect</w:t>
            </w:r>
            <w:r>
              <w:rPr>
                <w:noProof/>
                <w:webHidden/>
              </w:rPr>
              <w:tab/>
            </w:r>
            <w:r>
              <w:rPr>
                <w:noProof/>
                <w:webHidden/>
              </w:rPr>
              <w:fldChar w:fldCharType="begin"/>
            </w:r>
            <w:r>
              <w:rPr>
                <w:noProof/>
                <w:webHidden/>
              </w:rPr>
              <w:instrText xml:space="preserve"> PAGEREF _Toc42604921 \h </w:instrText>
            </w:r>
            <w:r>
              <w:rPr>
                <w:noProof/>
                <w:webHidden/>
              </w:rPr>
            </w:r>
            <w:r>
              <w:rPr>
                <w:noProof/>
                <w:webHidden/>
              </w:rPr>
              <w:fldChar w:fldCharType="separate"/>
            </w:r>
            <w:r>
              <w:rPr>
                <w:noProof/>
                <w:webHidden/>
              </w:rPr>
              <w:t>15</w:t>
            </w:r>
            <w:r>
              <w:rPr>
                <w:noProof/>
                <w:webHidden/>
              </w:rPr>
              <w:fldChar w:fldCharType="end"/>
            </w:r>
          </w:hyperlink>
        </w:p>
        <w:p w:rsidR="00956ADD" w:rsidRDefault="00956ADD">
          <w:pPr>
            <w:pStyle w:val="TOC2"/>
            <w:tabs>
              <w:tab w:val="right" w:leader="dot" w:pos="9570"/>
            </w:tabs>
            <w:rPr>
              <w:rFonts w:asciiTheme="minorHAnsi" w:eastAsiaTheme="minorEastAsia" w:hAnsiTheme="minorHAnsi"/>
              <w:noProof/>
              <w:sz w:val="22"/>
              <w:szCs w:val="22"/>
            </w:rPr>
          </w:pPr>
          <w:hyperlink w:anchor="_Toc42604922" w:history="1">
            <w:r w:rsidRPr="008622B3">
              <w:rPr>
                <w:rStyle w:val="Hyperlink"/>
                <w:noProof/>
                <w:spacing w:val="-1"/>
              </w:rPr>
              <w:t>Sexual</w:t>
            </w:r>
            <w:r w:rsidRPr="008622B3">
              <w:rPr>
                <w:rStyle w:val="Hyperlink"/>
                <w:noProof/>
                <w:spacing w:val="-9"/>
              </w:rPr>
              <w:t xml:space="preserve"> </w:t>
            </w:r>
            <w:r w:rsidRPr="008622B3">
              <w:rPr>
                <w:rStyle w:val="Hyperlink"/>
                <w:noProof/>
                <w:spacing w:val="-1"/>
              </w:rPr>
              <w:t>Abuse</w:t>
            </w:r>
            <w:r>
              <w:rPr>
                <w:noProof/>
                <w:webHidden/>
              </w:rPr>
              <w:tab/>
            </w:r>
            <w:r>
              <w:rPr>
                <w:noProof/>
                <w:webHidden/>
              </w:rPr>
              <w:fldChar w:fldCharType="begin"/>
            </w:r>
            <w:r>
              <w:rPr>
                <w:noProof/>
                <w:webHidden/>
              </w:rPr>
              <w:instrText xml:space="preserve"> PAGEREF _Toc42604922 \h </w:instrText>
            </w:r>
            <w:r>
              <w:rPr>
                <w:noProof/>
                <w:webHidden/>
              </w:rPr>
            </w:r>
            <w:r>
              <w:rPr>
                <w:noProof/>
                <w:webHidden/>
              </w:rPr>
              <w:fldChar w:fldCharType="separate"/>
            </w:r>
            <w:r>
              <w:rPr>
                <w:noProof/>
                <w:webHidden/>
              </w:rPr>
              <w:t>15</w:t>
            </w:r>
            <w:r>
              <w:rPr>
                <w:noProof/>
                <w:webHidden/>
              </w:rPr>
              <w:fldChar w:fldCharType="end"/>
            </w:r>
          </w:hyperlink>
        </w:p>
        <w:p w:rsidR="00956ADD" w:rsidRDefault="00956ADD">
          <w:pPr>
            <w:pStyle w:val="TOC2"/>
            <w:tabs>
              <w:tab w:val="right" w:leader="dot" w:pos="9570"/>
            </w:tabs>
            <w:rPr>
              <w:rFonts w:asciiTheme="minorHAnsi" w:eastAsiaTheme="minorEastAsia" w:hAnsiTheme="minorHAnsi"/>
              <w:noProof/>
              <w:sz w:val="22"/>
              <w:szCs w:val="22"/>
            </w:rPr>
          </w:pPr>
          <w:hyperlink w:anchor="_Toc42604923" w:history="1">
            <w:r w:rsidRPr="008622B3">
              <w:rPr>
                <w:rStyle w:val="Hyperlink"/>
                <w:noProof/>
                <w:spacing w:val="-1"/>
              </w:rPr>
              <w:t>Emotional</w:t>
            </w:r>
            <w:r w:rsidRPr="008622B3">
              <w:rPr>
                <w:rStyle w:val="Hyperlink"/>
                <w:noProof/>
                <w:spacing w:val="-15"/>
              </w:rPr>
              <w:t xml:space="preserve"> </w:t>
            </w:r>
            <w:r w:rsidRPr="008622B3">
              <w:rPr>
                <w:rStyle w:val="Hyperlink"/>
                <w:noProof/>
              </w:rPr>
              <w:t>Abuse</w:t>
            </w:r>
            <w:r>
              <w:rPr>
                <w:noProof/>
                <w:webHidden/>
              </w:rPr>
              <w:tab/>
            </w:r>
            <w:r>
              <w:rPr>
                <w:noProof/>
                <w:webHidden/>
              </w:rPr>
              <w:fldChar w:fldCharType="begin"/>
            </w:r>
            <w:r>
              <w:rPr>
                <w:noProof/>
                <w:webHidden/>
              </w:rPr>
              <w:instrText xml:space="preserve"> PAGEREF _Toc42604923 \h </w:instrText>
            </w:r>
            <w:r>
              <w:rPr>
                <w:noProof/>
                <w:webHidden/>
              </w:rPr>
            </w:r>
            <w:r>
              <w:rPr>
                <w:noProof/>
                <w:webHidden/>
              </w:rPr>
              <w:fldChar w:fldCharType="separate"/>
            </w:r>
            <w:r>
              <w:rPr>
                <w:noProof/>
                <w:webHidden/>
              </w:rPr>
              <w:t>16</w:t>
            </w:r>
            <w:r>
              <w:rPr>
                <w:noProof/>
                <w:webHidden/>
              </w:rPr>
              <w:fldChar w:fldCharType="end"/>
            </w:r>
          </w:hyperlink>
        </w:p>
        <w:p w:rsidR="00956ADD" w:rsidRDefault="00956ADD">
          <w:pPr>
            <w:pStyle w:val="TOC2"/>
            <w:tabs>
              <w:tab w:val="right" w:leader="dot" w:pos="9570"/>
            </w:tabs>
            <w:rPr>
              <w:rFonts w:asciiTheme="minorHAnsi" w:eastAsiaTheme="minorEastAsia" w:hAnsiTheme="minorHAnsi"/>
              <w:noProof/>
              <w:sz w:val="22"/>
              <w:szCs w:val="22"/>
            </w:rPr>
          </w:pPr>
          <w:hyperlink w:anchor="_Toc42604924" w:history="1">
            <w:r w:rsidRPr="008622B3">
              <w:rPr>
                <w:rStyle w:val="Hyperlink"/>
                <w:noProof/>
                <w:spacing w:val="-1"/>
              </w:rPr>
              <w:t>Infection Control and Disease Prevention Policy</w:t>
            </w:r>
            <w:r>
              <w:rPr>
                <w:noProof/>
                <w:webHidden/>
              </w:rPr>
              <w:tab/>
            </w:r>
            <w:r>
              <w:rPr>
                <w:noProof/>
                <w:webHidden/>
              </w:rPr>
              <w:fldChar w:fldCharType="begin"/>
            </w:r>
            <w:r>
              <w:rPr>
                <w:noProof/>
                <w:webHidden/>
              </w:rPr>
              <w:instrText xml:space="preserve"> PAGEREF _Toc42604924 \h </w:instrText>
            </w:r>
            <w:r>
              <w:rPr>
                <w:noProof/>
                <w:webHidden/>
              </w:rPr>
            </w:r>
            <w:r>
              <w:rPr>
                <w:noProof/>
                <w:webHidden/>
              </w:rPr>
              <w:fldChar w:fldCharType="separate"/>
            </w:r>
            <w:r>
              <w:rPr>
                <w:noProof/>
                <w:webHidden/>
              </w:rPr>
              <w:t>16</w:t>
            </w:r>
            <w:r>
              <w:rPr>
                <w:noProof/>
                <w:webHidden/>
              </w:rPr>
              <w:fldChar w:fldCharType="end"/>
            </w:r>
          </w:hyperlink>
        </w:p>
        <w:p w:rsidR="00BF120D" w:rsidRPr="00956ADD" w:rsidRDefault="000F5494">
          <w:pPr>
            <w:sectPr w:rsidR="00BF120D" w:rsidRPr="00956ADD">
              <w:footerReference w:type="default" r:id="rId15"/>
              <w:pgSz w:w="12240" w:h="15840"/>
              <w:pgMar w:top="1400" w:right="1320" w:bottom="1200" w:left="1340" w:header="0" w:footer="1014" w:gutter="0"/>
              <w:pgNumType w:start="1"/>
              <w:cols w:space="720"/>
            </w:sectPr>
          </w:pPr>
          <w:r>
            <w:rPr>
              <w:b/>
              <w:bCs/>
              <w:noProof/>
            </w:rPr>
            <w:fldChar w:fldCharType="end"/>
          </w:r>
        </w:p>
      </w:sdtContent>
    </w:sdt>
    <w:p w:rsidR="00BF120D" w:rsidRDefault="00C40EC2">
      <w:pPr>
        <w:pStyle w:val="Heading1"/>
        <w:spacing w:before="41"/>
      </w:pPr>
      <w:bookmarkStart w:id="0" w:name="_Toc42604883"/>
      <w:r>
        <w:rPr>
          <w:color w:val="2D74B5"/>
          <w:spacing w:val="-1"/>
        </w:rPr>
        <w:t>Hours</w:t>
      </w:r>
      <w:r>
        <w:rPr>
          <w:color w:val="2D74B5"/>
          <w:spacing w:val="-2"/>
        </w:rPr>
        <w:t xml:space="preserve"> </w:t>
      </w:r>
      <w:r>
        <w:rPr>
          <w:color w:val="2D74B5"/>
        </w:rPr>
        <w:t>of</w:t>
      </w:r>
      <w:r>
        <w:rPr>
          <w:color w:val="2D74B5"/>
          <w:spacing w:val="-2"/>
        </w:rPr>
        <w:t xml:space="preserve"> </w:t>
      </w:r>
      <w:r>
        <w:rPr>
          <w:color w:val="2D74B5"/>
          <w:spacing w:val="-1"/>
        </w:rPr>
        <w:t>Operation</w:t>
      </w:r>
      <w:bookmarkEnd w:id="0"/>
    </w:p>
    <w:p w:rsidR="00030A67" w:rsidRDefault="00030A67">
      <w:pPr>
        <w:spacing w:before="14" w:line="399" w:lineRule="auto"/>
        <w:ind w:left="100" w:right="1058"/>
        <w:rPr>
          <w:rFonts w:ascii="Tahoma" w:eastAsia="Tahoma" w:hAnsi="Tahoma" w:cs="Tahoma"/>
          <w:i/>
          <w:spacing w:val="-2"/>
          <w:sz w:val="23"/>
          <w:szCs w:val="23"/>
        </w:rPr>
      </w:pPr>
    </w:p>
    <w:p w:rsidR="00656594" w:rsidRDefault="000D6B56" w:rsidP="00635441">
      <w:pPr>
        <w:spacing w:before="14" w:line="399" w:lineRule="auto"/>
        <w:ind w:left="100" w:right="1058"/>
        <w:rPr>
          <w:rFonts w:ascii="Tahoma" w:eastAsia="Tahoma" w:hAnsi="Tahoma" w:cs="Tahoma"/>
          <w:spacing w:val="40"/>
        </w:rPr>
      </w:pPr>
      <w:r>
        <w:rPr>
          <w:rFonts w:ascii="Tahoma" w:eastAsia="Tahoma" w:hAnsi="Tahoma" w:cs="Tahoma"/>
          <w:b/>
          <w:bCs/>
          <w:color w:val="F824EA"/>
          <w:spacing w:val="-1"/>
        </w:rPr>
        <w:t>Kid X-plosion, LLC</w:t>
      </w:r>
      <w:r w:rsidR="00C40EC2">
        <w:rPr>
          <w:rFonts w:ascii="Tahoma" w:eastAsia="Tahoma" w:hAnsi="Tahoma" w:cs="Tahoma"/>
          <w:b/>
          <w:bCs/>
          <w:color w:val="F824EA"/>
          <w:spacing w:val="3"/>
        </w:rPr>
        <w:t xml:space="preserve"> </w:t>
      </w:r>
      <w:r w:rsidR="00C40EC2">
        <w:rPr>
          <w:rFonts w:ascii="Tahoma" w:eastAsia="Tahoma" w:hAnsi="Tahoma" w:cs="Tahoma"/>
          <w:spacing w:val="-1"/>
        </w:rPr>
        <w:t>offers</w:t>
      </w:r>
      <w:r w:rsidR="00C40EC2">
        <w:rPr>
          <w:rFonts w:ascii="Tahoma" w:eastAsia="Tahoma" w:hAnsi="Tahoma" w:cs="Tahoma"/>
        </w:rPr>
        <w:t xml:space="preserve"> </w:t>
      </w:r>
      <w:r w:rsidR="00C40EC2">
        <w:rPr>
          <w:rFonts w:ascii="Tahoma" w:eastAsia="Tahoma" w:hAnsi="Tahoma" w:cs="Tahoma"/>
          <w:spacing w:val="-1"/>
        </w:rPr>
        <w:t>extended</w:t>
      </w:r>
      <w:r w:rsidR="00C40EC2">
        <w:rPr>
          <w:rFonts w:ascii="Tahoma" w:eastAsia="Tahoma" w:hAnsi="Tahoma" w:cs="Tahoma"/>
        </w:rPr>
        <w:t xml:space="preserve"> </w:t>
      </w:r>
      <w:r w:rsidR="00C40EC2">
        <w:rPr>
          <w:rFonts w:ascii="Tahoma" w:eastAsia="Tahoma" w:hAnsi="Tahoma" w:cs="Tahoma"/>
          <w:spacing w:val="-1"/>
        </w:rPr>
        <w:t>hours.</w:t>
      </w:r>
      <w:r w:rsidR="00C40EC2">
        <w:rPr>
          <w:rFonts w:ascii="Tahoma" w:eastAsia="Tahoma" w:hAnsi="Tahoma" w:cs="Tahoma"/>
        </w:rPr>
        <w:t xml:space="preserve"> </w:t>
      </w:r>
      <w:r w:rsidR="00C40EC2">
        <w:rPr>
          <w:rFonts w:ascii="Tahoma" w:eastAsia="Tahoma" w:hAnsi="Tahoma" w:cs="Tahoma"/>
          <w:spacing w:val="1"/>
        </w:rPr>
        <w:t xml:space="preserve"> </w:t>
      </w:r>
      <w:r w:rsidR="00C40EC2">
        <w:rPr>
          <w:rFonts w:ascii="Tahoma" w:eastAsia="Tahoma" w:hAnsi="Tahoma" w:cs="Tahoma"/>
        </w:rPr>
        <w:t>Our</w:t>
      </w:r>
      <w:r w:rsidR="00C40EC2">
        <w:rPr>
          <w:rFonts w:ascii="Tahoma" w:eastAsia="Tahoma" w:hAnsi="Tahoma" w:cs="Tahoma"/>
          <w:spacing w:val="-4"/>
        </w:rPr>
        <w:t xml:space="preserve"> </w:t>
      </w:r>
      <w:r w:rsidR="00C40EC2">
        <w:rPr>
          <w:rFonts w:ascii="Tahoma" w:eastAsia="Tahoma" w:hAnsi="Tahoma" w:cs="Tahoma"/>
          <w:spacing w:val="-1"/>
        </w:rPr>
        <w:t>normal</w:t>
      </w:r>
      <w:r w:rsidR="00C40EC2">
        <w:rPr>
          <w:rFonts w:ascii="Tahoma" w:eastAsia="Tahoma" w:hAnsi="Tahoma" w:cs="Tahoma"/>
        </w:rPr>
        <w:t xml:space="preserve"> </w:t>
      </w:r>
      <w:r w:rsidR="00C40EC2">
        <w:rPr>
          <w:rFonts w:ascii="Tahoma" w:eastAsia="Tahoma" w:hAnsi="Tahoma" w:cs="Tahoma"/>
          <w:spacing w:val="-1"/>
        </w:rPr>
        <w:t xml:space="preserve">schedule </w:t>
      </w:r>
      <w:r w:rsidR="00C40EC2">
        <w:rPr>
          <w:rFonts w:ascii="Tahoma" w:eastAsia="Tahoma" w:hAnsi="Tahoma" w:cs="Tahoma"/>
        </w:rPr>
        <w:t xml:space="preserve">is </w:t>
      </w:r>
      <w:r w:rsidR="00C40EC2">
        <w:rPr>
          <w:rFonts w:ascii="Tahoma" w:eastAsia="Tahoma" w:hAnsi="Tahoma" w:cs="Tahoma"/>
          <w:spacing w:val="-1"/>
        </w:rPr>
        <w:t>as</w:t>
      </w:r>
      <w:r w:rsidR="00C40EC2">
        <w:rPr>
          <w:rFonts w:ascii="Tahoma" w:eastAsia="Tahoma" w:hAnsi="Tahoma" w:cs="Tahoma"/>
        </w:rPr>
        <w:t xml:space="preserve"> </w:t>
      </w:r>
      <w:r w:rsidR="00C40EC2">
        <w:rPr>
          <w:rFonts w:ascii="Tahoma" w:eastAsia="Tahoma" w:hAnsi="Tahoma" w:cs="Tahoma"/>
          <w:spacing w:val="-1"/>
        </w:rPr>
        <w:t>follows:</w:t>
      </w:r>
      <w:r w:rsidR="00C40EC2">
        <w:rPr>
          <w:rFonts w:ascii="Tahoma" w:eastAsia="Tahoma" w:hAnsi="Tahoma" w:cs="Tahoma"/>
          <w:spacing w:val="40"/>
        </w:rPr>
        <w:t xml:space="preserve"> </w:t>
      </w:r>
    </w:p>
    <w:p w:rsidR="00635441" w:rsidRDefault="00656594" w:rsidP="00635441">
      <w:pPr>
        <w:spacing w:before="14" w:line="399" w:lineRule="auto"/>
        <w:ind w:left="100" w:right="1058"/>
        <w:rPr>
          <w:rFonts w:ascii="Tahoma" w:eastAsia="Tahoma" w:hAnsi="Tahoma" w:cs="Tahoma"/>
          <w:spacing w:val="-2"/>
        </w:rPr>
      </w:pPr>
      <w:r>
        <w:rPr>
          <w:rFonts w:ascii="Tahoma" w:eastAsia="Tahoma" w:hAnsi="Tahoma" w:cs="Tahoma"/>
          <w:spacing w:val="-1"/>
        </w:rPr>
        <w:t>Mon-</w:t>
      </w:r>
      <w:r w:rsidR="002D1799">
        <w:rPr>
          <w:rFonts w:ascii="Tahoma" w:eastAsia="Tahoma" w:hAnsi="Tahoma" w:cs="Tahoma"/>
          <w:spacing w:val="-1"/>
        </w:rPr>
        <w:t>Fri</w:t>
      </w:r>
      <w:r w:rsidR="00C40EC2">
        <w:rPr>
          <w:rFonts w:ascii="Tahoma" w:eastAsia="Tahoma" w:hAnsi="Tahoma" w:cs="Tahoma"/>
          <w:spacing w:val="-1"/>
        </w:rPr>
        <w:t>:</w:t>
      </w:r>
      <w:r w:rsidR="00C40EC2">
        <w:rPr>
          <w:rFonts w:ascii="Tahoma" w:eastAsia="Tahoma" w:hAnsi="Tahoma" w:cs="Tahoma"/>
          <w:spacing w:val="1"/>
        </w:rPr>
        <w:t xml:space="preserve"> </w:t>
      </w:r>
      <w:r w:rsidR="00635441">
        <w:rPr>
          <w:rFonts w:ascii="Tahoma" w:eastAsia="Tahoma" w:hAnsi="Tahoma" w:cs="Tahoma"/>
          <w:spacing w:val="-2"/>
        </w:rPr>
        <w:t xml:space="preserve">7am – 10pm; </w:t>
      </w:r>
      <w:r w:rsidR="002D1799">
        <w:rPr>
          <w:rFonts w:ascii="Tahoma" w:eastAsia="Tahoma" w:hAnsi="Tahoma" w:cs="Tahoma"/>
          <w:spacing w:val="-2"/>
        </w:rPr>
        <w:t>Sat &amp; Sun</w:t>
      </w:r>
      <w:r w:rsidR="00635441">
        <w:rPr>
          <w:rFonts w:ascii="Tahoma" w:eastAsia="Tahoma" w:hAnsi="Tahoma" w:cs="Tahoma"/>
          <w:spacing w:val="-2"/>
        </w:rPr>
        <w:t>: (By appointment only)</w:t>
      </w:r>
    </w:p>
    <w:p w:rsidR="00EC2BA1" w:rsidRPr="00EC2BA1" w:rsidRDefault="00EC2BA1" w:rsidP="00694753">
      <w:pPr>
        <w:pStyle w:val="ListParagraph"/>
        <w:numPr>
          <w:ilvl w:val="0"/>
          <w:numId w:val="6"/>
        </w:numPr>
        <w:spacing w:before="14"/>
        <w:ind w:left="821" w:right="1051"/>
        <w:rPr>
          <w:rFonts w:ascii="Tahoma" w:eastAsia="Tahoma" w:hAnsi="Tahoma" w:cs="Tahoma"/>
        </w:rPr>
      </w:pPr>
      <w:r>
        <w:rPr>
          <w:rFonts w:ascii="Tahoma" w:eastAsia="Tahoma" w:hAnsi="Tahoma" w:cs="Tahoma"/>
        </w:rPr>
        <w:t xml:space="preserve">Each child will have a </w:t>
      </w:r>
      <w:r w:rsidR="00F61B84">
        <w:rPr>
          <w:rFonts w:ascii="Tahoma" w:eastAsia="Tahoma" w:hAnsi="Tahoma" w:cs="Tahoma"/>
        </w:rPr>
        <w:t>contracted</w:t>
      </w:r>
      <w:r>
        <w:rPr>
          <w:rFonts w:ascii="Tahoma" w:eastAsia="Tahoma" w:hAnsi="Tahoma" w:cs="Tahoma"/>
        </w:rPr>
        <w:t xml:space="preserve"> time slot they will be signed up for during enrollment</w:t>
      </w:r>
      <w:r w:rsidR="00124FEC">
        <w:rPr>
          <w:rFonts w:ascii="Tahoma" w:eastAsia="Tahoma" w:hAnsi="Tahoma" w:cs="Tahoma"/>
        </w:rPr>
        <w:t xml:space="preserve"> unless drop-in</w:t>
      </w:r>
      <w:r>
        <w:rPr>
          <w:rFonts w:ascii="Tahoma" w:eastAsia="Tahoma" w:hAnsi="Tahoma" w:cs="Tahoma"/>
        </w:rPr>
        <w:t xml:space="preserve">. Parents will be allowed to revise the time slot to fit </w:t>
      </w:r>
      <w:r w:rsidR="00822EA3">
        <w:rPr>
          <w:rFonts w:ascii="Tahoma" w:eastAsia="Tahoma" w:hAnsi="Tahoma" w:cs="Tahoma"/>
        </w:rPr>
        <w:t>rotating work or school schedules</w:t>
      </w:r>
      <w:r w:rsidR="00865F9A">
        <w:rPr>
          <w:rFonts w:ascii="Tahoma" w:eastAsia="Tahoma" w:hAnsi="Tahoma" w:cs="Tahoma"/>
        </w:rPr>
        <w:t>, must give a written notice 2 weeks in advance.</w:t>
      </w:r>
      <w:r w:rsidR="00822EA3">
        <w:rPr>
          <w:rFonts w:ascii="Tahoma" w:eastAsia="Tahoma" w:hAnsi="Tahoma" w:cs="Tahoma"/>
        </w:rPr>
        <w:t xml:space="preserve"> </w:t>
      </w:r>
      <w:r>
        <w:rPr>
          <w:rFonts w:ascii="Tahoma" w:eastAsia="Tahoma" w:hAnsi="Tahoma" w:cs="Tahoma"/>
        </w:rPr>
        <w:t xml:space="preserve">A </w:t>
      </w:r>
      <w:r w:rsidR="00C105E2">
        <w:rPr>
          <w:rFonts w:ascii="Tahoma" w:eastAsia="Tahoma" w:hAnsi="Tahoma" w:cs="Tahoma"/>
        </w:rPr>
        <w:t>early/</w:t>
      </w:r>
      <w:r w:rsidR="00846B89">
        <w:rPr>
          <w:rFonts w:ascii="Tahoma" w:eastAsia="Tahoma" w:hAnsi="Tahoma" w:cs="Tahoma"/>
        </w:rPr>
        <w:t>late fee of $1</w:t>
      </w:r>
      <w:r>
        <w:rPr>
          <w:rFonts w:ascii="Tahoma" w:eastAsia="Tahoma" w:hAnsi="Tahoma" w:cs="Tahoma"/>
        </w:rPr>
        <w:t>.00 will</w:t>
      </w:r>
      <w:r w:rsidR="000D6B56">
        <w:rPr>
          <w:rFonts w:ascii="Tahoma" w:eastAsia="Tahoma" w:hAnsi="Tahoma" w:cs="Tahoma"/>
        </w:rPr>
        <w:t xml:space="preserve"> be</w:t>
      </w:r>
      <w:r>
        <w:rPr>
          <w:rFonts w:ascii="Tahoma" w:eastAsia="Tahoma" w:hAnsi="Tahoma" w:cs="Tahoma"/>
        </w:rPr>
        <w:t xml:space="preserve"> </w:t>
      </w:r>
      <w:r w:rsidR="00822EA3">
        <w:rPr>
          <w:rFonts w:ascii="Tahoma" w:eastAsia="Tahoma" w:hAnsi="Tahoma" w:cs="Tahoma"/>
        </w:rPr>
        <w:t xml:space="preserve">assessed </w:t>
      </w:r>
      <w:r w:rsidR="00846B89">
        <w:rPr>
          <w:rFonts w:ascii="Tahoma" w:eastAsia="Tahoma" w:hAnsi="Tahoma" w:cs="Tahoma"/>
        </w:rPr>
        <w:t>per minute</w:t>
      </w:r>
      <w:r w:rsidR="00270A1E">
        <w:rPr>
          <w:rFonts w:ascii="Tahoma" w:eastAsia="Tahoma" w:hAnsi="Tahoma" w:cs="Tahoma"/>
        </w:rPr>
        <w:t xml:space="preserve"> per child</w:t>
      </w:r>
      <w:r w:rsidR="00822EA3">
        <w:rPr>
          <w:rFonts w:ascii="Tahoma" w:eastAsia="Tahoma" w:hAnsi="Tahoma" w:cs="Tahoma"/>
        </w:rPr>
        <w:t>.</w:t>
      </w:r>
      <w:r w:rsidR="00B85F5D">
        <w:rPr>
          <w:rFonts w:ascii="Tahoma" w:eastAsia="Tahoma" w:hAnsi="Tahoma" w:cs="Tahoma"/>
        </w:rPr>
        <w:t xml:space="preserve"> </w:t>
      </w:r>
      <w:r w:rsidR="001C31B7">
        <w:rPr>
          <w:rFonts w:ascii="Tahoma" w:eastAsia="Tahoma" w:hAnsi="Tahoma" w:cs="Tahoma"/>
        </w:rPr>
        <w:t xml:space="preserve">This is payable at the time the child is picked up for the day. </w:t>
      </w:r>
      <w:r w:rsidR="00B85F5D">
        <w:rPr>
          <w:rFonts w:ascii="Tahoma" w:eastAsia="Tahoma" w:hAnsi="Tahoma" w:cs="Tahoma"/>
        </w:rPr>
        <w:t>Late drop-off does not constitute late pick up.</w:t>
      </w:r>
    </w:p>
    <w:p w:rsidR="00BF120D" w:rsidRDefault="00BF120D">
      <w:pPr>
        <w:spacing w:before="10"/>
        <w:rPr>
          <w:rFonts w:ascii="Tahoma" w:eastAsia="Tahoma" w:hAnsi="Tahoma" w:cs="Tahoma"/>
          <w:sz w:val="21"/>
          <w:szCs w:val="21"/>
        </w:rPr>
      </w:pPr>
    </w:p>
    <w:p w:rsidR="00BF120D" w:rsidRDefault="00C40EC2">
      <w:pPr>
        <w:pStyle w:val="Heading1"/>
      </w:pPr>
      <w:bookmarkStart w:id="1" w:name="_Toc42604884"/>
      <w:r>
        <w:rPr>
          <w:color w:val="2D74B5"/>
          <w:spacing w:val="-1"/>
        </w:rPr>
        <w:t>Procedures</w:t>
      </w:r>
      <w:r>
        <w:rPr>
          <w:color w:val="2D74B5"/>
        </w:rPr>
        <w:t xml:space="preserve"> </w:t>
      </w:r>
      <w:r>
        <w:rPr>
          <w:color w:val="2D74B5"/>
          <w:spacing w:val="-1"/>
        </w:rPr>
        <w:t>for</w:t>
      </w:r>
      <w:r>
        <w:rPr>
          <w:color w:val="2D74B5"/>
          <w:spacing w:val="-2"/>
        </w:rPr>
        <w:t xml:space="preserve"> Release</w:t>
      </w:r>
      <w:r>
        <w:rPr>
          <w:color w:val="2D74B5"/>
          <w:spacing w:val="1"/>
        </w:rPr>
        <w:t xml:space="preserve"> </w:t>
      </w:r>
      <w:r>
        <w:rPr>
          <w:color w:val="2D74B5"/>
        </w:rPr>
        <w:t>of</w:t>
      </w:r>
      <w:r>
        <w:rPr>
          <w:color w:val="2D74B5"/>
          <w:spacing w:val="-3"/>
        </w:rPr>
        <w:t xml:space="preserve"> </w:t>
      </w:r>
      <w:r>
        <w:rPr>
          <w:color w:val="2D74B5"/>
          <w:spacing w:val="-1"/>
        </w:rPr>
        <w:t>Children</w:t>
      </w:r>
      <w:bookmarkEnd w:id="1"/>
    </w:p>
    <w:p w:rsidR="0075240D" w:rsidRDefault="002F11AD" w:rsidP="0075240D">
      <w:pPr>
        <w:pStyle w:val="BodyText"/>
        <w:numPr>
          <w:ilvl w:val="0"/>
          <w:numId w:val="4"/>
        </w:numPr>
        <w:tabs>
          <w:tab w:val="left" w:pos="821"/>
        </w:tabs>
        <w:spacing w:before="177" w:line="258" w:lineRule="auto"/>
        <w:ind w:right="182"/>
      </w:pPr>
      <w:r>
        <w:rPr>
          <w:rFonts w:cs="Tahoma"/>
          <w:b/>
          <w:bCs/>
          <w:color w:val="F824EA"/>
          <w:spacing w:val="-1"/>
        </w:rPr>
        <w:t>Kid X-plosion, LLC</w:t>
      </w:r>
      <w:r w:rsidR="00C40EC2">
        <w:rPr>
          <w:rFonts w:cs="Tahoma"/>
          <w:b/>
          <w:bCs/>
          <w:color w:val="F824EA"/>
          <w:spacing w:val="5"/>
        </w:rPr>
        <w:t xml:space="preserve"> </w:t>
      </w:r>
      <w:r w:rsidR="00C40EC2">
        <w:rPr>
          <w:spacing w:val="-2"/>
        </w:rPr>
        <w:t>will</w:t>
      </w:r>
      <w:r w:rsidR="00C40EC2">
        <w:t xml:space="preserve"> use</w:t>
      </w:r>
      <w:r w:rsidR="00C40EC2">
        <w:rPr>
          <w:spacing w:val="-2"/>
        </w:rPr>
        <w:t xml:space="preserve"> </w:t>
      </w:r>
      <w:r w:rsidR="00C40EC2">
        <w:rPr>
          <w:spacing w:val="-1"/>
        </w:rPr>
        <w:t>childcare</w:t>
      </w:r>
      <w:r w:rsidR="00C40EC2">
        <w:rPr>
          <w:spacing w:val="-2"/>
        </w:rPr>
        <w:t xml:space="preserve"> </w:t>
      </w:r>
      <w:r w:rsidR="00C40EC2">
        <w:rPr>
          <w:spacing w:val="-1"/>
        </w:rPr>
        <w:t>software</w:t>
      </w:r>
      <w:r w:rsidR="00C40EC2">
        <w:rPr>
          <w:spacing w:val="-2"/>
        </w:rPr>
        <w:t xml:space="preserve"> </w:t>
      </w:r>
      <w:r w:rsidR="00C40EC2">
        <w:rPr>
          <w:spacing w:val="-1"/>
        </w:rPr>
        <w:t>to</w:t>
      </w:r>
      <w:r w:rsidR="00C40EC2">
        <w:t xml:space="preserve"> </w:t>
      </w:r>
      <w:r w:rsidR="00C40EC2">
        <w:rPr>
          <w:spacing w:val="-1"/>
        </w:rPr>
        <w:t>sign the children</w:t>
      </w:r>
      <w:r w:rsidR="00C40EC2">
        <w:t xml:space="preserve"> in</w:t>
      </w:r>
      <w:r w:rsidR="00C40EC2">
        <w:rPr>
          <w:spacing w:val="-1"/>
        </w:rPr>
        <w:t xml:space="preserve"> </w:t>
      </w:r>
      <w:r w:rsidR="00C40EC2">
        <w:rPr>
          <w:spacing w:val="-2"/>
        </w:rPr>
        <w:t>and</w:t>
      </w:r>
      <w:r w:rsidR="00C40EC2">
        <w:t xml:space="preserve"> </w:t>
      </w:r>
      <w:r w:rsidR="00C40EC2">
        <w:rPr>
          <w:spacing w:val="-1"/>
        </w:rPr>
        <w:t>out.</w:t>
      </w:r>
      <w:r w:rsidR="00C40EC2">
        <w:rPr>
          <w:spacing w:val="67"/>
        </w:rPr>
        <w:t xml:space="preserve"> </w:t>
      </w:r>
      <w:r w:rsidR="0075240D">
        <w:rPr>
          <w:spacing w:val="-1"/>
        </w:rPr>
        <w:t xml:space="preserve">Children must be accompanied into the center and signed in and out at all times. </w:t>
      </w:r>
      <w:r w:rsidR="00F61B84">
        <w:rPr>
          <w:spacing w:val="-1"/>
        </w:rPr>
        <w:t>Parents</w:t>
      </w:r>
      <w:r w:rsidR="0075240D">
        <w:rPr>
          <w:spacing w:val="-1"/>
        </w:rPr>
        <w:t xml:space="preserve"> should wait until acknowledged by the </w:t>
      </w:r>
      <w:r w:rsidR="00F61B84">
        <w:rPr>
          <w:spacing w:val="-1"/>
        </w:rPr>
        <w:t>provider</w:t>
      </w:r>
      <w:r w:rsidR="0075240D">
        <w:rPr>
          <w:spacing w:val="-1"/>
        </w:rPr>
        <w:t>.</w:t>
      </w:r>
    </w:p>
    <w:p w:rsidR="00BF120D" w:rsidRPr="0075240D" w:rsidRDefault="008046BC">
      <w:pPr>
        <w:pStyle w:val="BodyText"/>
        <w:numPr>
          <w:ilvl w:val="0"/>
          <w:numId w:val="4"/>
        </w:numPr>
        <w:tabs>
          <w:tab w:val="left" w:pos="821"/>
        </w:tabs>
        <w:spacing w:line="257" w:lineRule="auto"/>
        <w:ind w:right="299"/>
      </w:pPr>
      <w:r>
        <w:rPr>
          <w:spacing w:val="-1"/>
        </w:rPr>
        <w:t xml:space="preserve">During departure, children will only be released to persons designated on enrollment forms unless the center is notified in writing in advance of a change. A </w:t>
      </w:r>
      <w:r w:rsidR="00C40EC2">
        <w:rPr>
          <w:spacing w:val="-1"/>
        </w:rPr>
        <w:t>valid</w:t>
      </w:r>
      <w:r w:rsidR="00C40EC2">
        <w:t xml:space="preserve"> </w:t>
      </w:r>
      <w:r w:rsidR="00C40EC2">
        <w:rPr>
          <w:spacing w:val="-1"/>
        </w:rPr>
        <w:t>government</w:t>
      </w:r>
      <w:r w:rsidR="00C40EC2">
        <w:rPr>
          <w:spacing w:val="1"/>
        </w:rPr>
        <w:t xml:space="preserve"> </w:t>
      </w:r>
      <w:r w:rsidR="00C40EC2">
        <w:rPr>
          <w:spacing w:val="-1"/>
        </w:rPr>
        <w:t>issued</w:t>
      </w:r>
      <w:r w:rsidR="00C40EC2">
        <w:rPr>
          <w:spacing w:val="-2"/>
        </w:rPr>
        <w:t xml:space="preserve"> </w:t>
      </w:r>
      <w:r w:rsidR="00C40EC2">
        <w:t xml:space="preserve">photo </w:t>
      </w:r>
      <w:r w:rsidR="00C40EC2">
        <w:rPr>
          <w:spacing w:val="-1"/>
        </w:rPr>
        <w:t>identification</w:t>
      </w:r>
      <w:r w:rsidR="00C40EC2">
        <w:t xml:space="preserve"> </w:t>
      </w:r>
      <w:r w:rsidR="00C40EC2">
        <w:rPr>
          <w:spacing w:val="-1"/>
        </w:rPr>
        <w:t>must</w:t>
      </w:r>
      <w:r w:rsidR="00C40EC2">
        <w:rPr>
          <w:spacing w:val="-2"/>
        </w:rPr>
        <w:t xml:space="preserve"> </w:t>
      </w:r>
      <w:r w:rsidR="00C40EC2">
        <w:t>be</w:t>
      </w:r>
      <w:r w:rsidR="00C40EC2">
        <w:rPr>
          <w:spacing w:val="-1"/>
        </w:rPr>
        <w:t xml:space="preserve"> shown before</w:t>
      </w:r>
      <w:r w:rsidR="00C40EC2">
        <w:rPr>
          <w:spacing w:val="-3"/>
        </w:rPr>
        <w:t xml:space="preserve"> </w:t>
      </w:r>
      <w:r w:rsidR="00C40EC2">
        <w:rPr>
          <w:spacing w:val="-1"/>
        </w:rPr>
        <w:t>the child</w:t>
      </w:r>
      <w:r w:rsidR="00C40EC2">
        <w:t xml:space="preserve"> </w:t>
      </w:r>
      <w:r w:rsidR="00C40EC2">
        <w:rPr>
          <w:spacing w:val="-1"/>
        </w:rPr>
        <w:t>will</w:t>
      </w:r>
      <w:r w:rsidR="00C40EC2">
        <w:rPr>
          <w:spacing w:val="-2"/>
        </w:rPr>
        <w:t xml:space="preserve"> </w:t>
      </w:r>
      <w:r w:rsidR="00C40EC2">
        <w:t>be</w:t>
      </w:r>
      <w:r w:rsidR="00C40EC2">
        <w:rPr>
          <w:spacing w:val="33"/>
        </w:rPr>
        <w:t xml:space="preserve"> </w:t>
      </w:r>
      <w:r w:rsidR="00C40EC2">
        <w:rPr>
          <w:spacing w:val="-1"/>
        </w:rPr>
        <w:t>released.</w:t>
      </w:r>
    </w:p>
    <w:p w:rsidR="0075240D" w:rsidRDefault="0075240D">
      <w:pPr>
        <w:pStyle w:val="BodyText"/>
        <w:numPr>
          <w:ilvl w:val="0"/>
          <w:numId w:val="4"/>
        </w:numPr>
        <w:tabs>
          <w:tab w:val="left" w:pos="821"/>
        </w:tabs>
        <w:spacing w:line="257" w:lineRule="auto"/>
        <w:ind w:right="299"/>
      </w:pPr>
      <w:r>
        <w:rPr>
          <w:spacing w:val="-1"/>
        </w:rPr>
        <w:t xml:space="preserve">If your child </w:t>
      </w:r>
      <w:r w:rsidR="002D1799">
        <w:rPr>
          <w:spacing w:val="-1"/>
        </w:rPr>
        <w:t>has contracted hours</w:t>
      </w:r>
      <w:r>
        <w:rPr>
          <w:spacing w:val="-1"/>
        </w:rPr>
        <w:t xml:space="preserve">, then your child must arrive </w:t>
      </w:r>
      <w:r w:rsidR="002D1799">
        <w:rPr>
          <w:spacing w:val="-1"/>
        </w:rPr>
        <w:t>no later than 20 mins after the scheduled time slot</w:t>
      </w:r>
      <w:r>
        <w:rPr>
          <w:spacing w:val="-1"/>
        </w:rPr>
        <w:t xml:space="preserve">; any child not dropped off </w:t>
      </w:r>
      <w:r w:rsidR="002D1799">
        <w:rPr>
          <w:spacing w:val="-1"/>
        </w:rPr>
        <w:t>on time</w:t>
      </w:r>
      <w:r>
        <w:rPr>
          <w:spacing w:val="-1"/>
        </w:rPr>
        <w:t xml:space="preserve"> will be unable to stay for the day. Please bring them on time as late arrivals disrupt </w:t>
      </w:r>
      <w:r w:rsidR="002D1799">
        <w:rPr>
          <w:spacing w:val="-1"/>
        </w:rPr>
        <w:t>our daily routine schedules.</w:t>
      </w:r>
      <w:r>
        <w:rPr>
          <w:spacing w:val="-1"/>
        </w:rPr>
        <w:t xml:space="preserve"> Exceptions are only approved by Owners/Directors.</w:t>
      </w:r>
    </w:p>
    <w:p w:rsidR="00BF120D" w:rsidRDefault="00C40EC2">
      <w:pPr>
        <w:pStyle w:val="BodyText"/>
        <w:spacing w:before="164" w:line="258" w:lineRule="auto"/>
        <w:ind w:left="460" w:right="1058" w:firstLine="0"/>
      </w:pPr>
      <w:r>
        <w:rPr>
          <w:spacing w:val="-1"/>
        </w:rPr>
        <w:t>If</w:t>
      </w:r>
      <w:r>
        <w:t xml:space="preserve"> </w:t>
      </w:r>
      <w:r>
        <w:rPr>
          <w:spacing w:val="-1"/>
        </w:rPr>
        <w:t>at</w:t>
      </w:r>
      <w:r>
        <w:rPr>
          <w:spacing w:val="1"/>
        </w:rPr>
        <w:t xml:space="preserve"> </w:t>
      </w:r>
      <w:r>
        <w:rPr>
          <w:spacing w:val="-1"/>
        </w:rPr>
        <w:t>any</w:t>
      </w:r>
      <w:r>
        <w:t xml:space="preserve"> </w:t>
      </w:r>
      <w:r>
        <w:rPr>
          <w:spacing w:val="-1"/>
        </w:rPr>
        <w:t>time</w:t>
      </w:r>
      <w:r>
        <w:rPr>
          <w:spacing w:val="-3"/>
        </w:rPr>
        <w:t xml:space="preserve"> </w:t>
      </w:r>
      <w:r w:rsidR="002F11AD">
        <w:rPr>
          <w:rFonts w:cs="Tahoma"/>
          <w:b/>
          <w:bCs/>
          <w:color w:val="F824EA"/>
          <w:spacing w:val="-1"/>
        </w:rPr>
        <w:t>Kid X-plosion, LLC</w:t>
      </w:r>
      <w:r>
        <w:rPr>
          <w:rFonts w:cs="Tahoma"/>
          <w:b/>
          <w:bCs/>
          <w:color w:val="F824EA"/>
          <w:spacing w:val="6"/>
        </w:rPr>
        <w:t xml:space="preserve"> </w:t>
      </w:r>
      <w:r w:rsidR="008046BC">
        <w:rPr>
          <w:spacing w:val="-2"/>
        </w:rPr>
        <w:t>staff</w:t>
      </w:r>
      <w:r w:rsidR="008046BC">
        <w:t xml:space="preserve"> </w:t>
      </w:r>
      <w:r w:rsidR="008046BC">
        <w:rPr>
          <w:spacing w:val="-1"/>
        </w:rPr>
        <w:t>feels</w:t>
      </w:r>
      <w:r>
        <w:t xml:space="preserve"> </w:t>
      </w:r>
      <w:r>
        <w:rPr>
          <w:spacing w:val="-1"/>
        </w:rPr>
        <w:t>uncomfortable releasing</w:t>
      </w:r>
      <w:r>
        <w:t xml:space="preserve"> a</w:t>
      </w:r>
      <w:r>
        <w:rPr>
          <w:spacing w:val="-1"/>
        </w:rPr>
        <w:t xml:space="preserve"> child</w:t>
      </w:r>
      <w:r>
        <w:t xml:space="preserve"> to</w:t>
      </w:r>
      <w:r>
        <w:rPr>
          <w:spacing w:val="-2"/>
        </w:rPr>
        <w:t xml:space="preserve"> </w:t>
      </w:r>
      <w:r>
        <w:t>an</w:t>
      </w:r>
      <w:r>
        <w:rPr>
          <w:spacing w:val="53"/>
        </w:rPr>
        <w:t xml:space="preserve"> </w:t>
      </w:r>
      <w:r>
        <w:rPr>
          <w:spacing w:val="-1"/>
        </w:rPr>
        <w:t>individual,</w:t>
      </w:r>
      <w:r>
        <w:rPr>
          <w:spacing w:val="-2"/>
        </w:rPr>
        <w:t xml:space="preserve"> </w:t>
      </w:r>
      <w:r>
        <w:rPr>
          <w:spacing w:val="-1"/>
        </w:rPr>
        <w:t xml:space="preserve">the </w:t>
      </w:r>
      <w:r w:rsidR="00124FEC">
        <w:rPr>
          <w:spacing w:val="-1"/>
        </w:rPr>
        <w:t>Kinder</w:t>
      </w:r>
      <w:r>
        <w:rPr>
          <w:spacing w:val="-2"/>
        </w:rPr>
        <w:t xml:space="preserve"> </w:t>
      </w:r>
      <w:r>
        <w:rPr>
          <w:spacing w:val="-1"/>
        </w:rPr>
        <w:t>Police Department</w:t>
      </w:r>
      <w:r>
        <w:rPr>
          <w:spacing w:val="1"/>
        </w:rPr>
        <w:t xml:space="preserve"> </w:t>
      </w:r>
      <w:r>
        <w:rPr>
          <w:spacing w:val="-1"/>
        </w:rPr>
        <w:t>will</w:t>
      </w:r>
      <w:r>
        <w:t xml:space="preserve"> be </w:t>
      </w:r>
      <w:r>
        <w:rPr>
          <w:spacing w:val="-1"/>
        </w:rPr>
        <w:t>called.</w:t>
      </w:r>
    </w:p>
    <w:p w:rsidR="00BF120D" w:rsidRDefault="00BF120D">
      <w:pPr>
        <w:spacing w:before="1"/>
        <w:rPr>
          <w:rFonts w:ascii="Tahoma" w:eastAsia="Tahoma" w:hAnsi="Tahoma" w:cs="Tahoma"/>
          <w:sz w:val="20"/>
          <w:szCs w:val="20"/>
        </w:rPr>
      </w:pPr>
    </w:p>
    <w:p w:rsidR="00BF120D" w:rsidRDefault="00C40EC2">
      <w:pPr>
        <w:pStyle w:val="Heading1"/>
      </w:pPr>
      <w:bookmarkStart w:id="2" w:name="_Toc42604885"/>
      <w:r>
        <w:rPr>
          <w:color w:val="2D74B5"/>
          <w:spacing w:val="-1"/>
        </w:rPr>
        <w:t xml:space="preserve">Health </w:t>
      </w:r>
      <w:r>
        <w:rPr>
          <w:color w:val="2D74B5"/>
          <w:spacing w:val="-2"/>
        </w:rPr>
        <w:t>Check</w:t>
      </w:r>
      <w:bookmarkEnd w:id="2"/>
    </w:p>
    <w:p w:rsidR="00BF120D" w:rsidRDefault="00C40EC2">
      <w:pPr>
        <w:pStyle w:val="BodyText"/>
        <w:spacing w:before="24" w:line="259" w:lineRule="auto"/>
        <w:ind w:left="100" w:right="241" w:firstLine="0"/>
      </w:pPr>
      <w:r>
        <w:t>The</w:t>
      </w:r>
      <w:r>
        <w:rPr>
          <w:spacing w:val="-1"/>
        </w:rPr>
        <w:t xml:space="preserve"> health and</w:t>
      </w:r>
      <w:r>
        <w:t xml:space="preserve"> </w:t>
      </w:r>
      <w:r>
        <w:rPr>
          <w:spacing w:val="-1"/>
        </w:rPr>
        <w:t>well-being</w:t>
      </w:r>
      <w:r>
        <w:t xml:space="preserve"> of </w:t>
      </w:r>
      <w:r>
        <w:rPr>
          <w:spacing w:val="-1"/>
        </w:rPr>
        <w:t>each child</w:t>
      </w:r>
      <w:r>
        <w:t xml:space="preserve"> at</w:t>
      </w:r>
      <w:r>
        <w:rPr>
          <w:spacing w:val="-1"/>
        </w:rPr>
        <w:t xml:space="preserve"> </w:t>
      </w:r>
      <w:r w:rsidR="002F11AD">
        <w:rPr>
          <w:rFonts w:cs="Tahoma"/>
          <w:b/>
          <w:bCs/>
          <w:color w:val="F824EA"/>
          <w:spacing w:val="-1"/>
        </w:rPr>
        <w:t>Kid X-plosion, LLC</w:t>
      </w:r>
      <w:r>
        <w:rPr>
          <w:rFonts w:cs="Tahoma"/>
          <w:b/>
          <w:bCs/>
          <w:color w:val="F824EA"/>
          <w:spacing w:val="1"/>
        </w:rPr>
        <w:t xml:space="preserve"> </w:t>
      </w:r>
      <w:r>
        <w:t>is</w:t>
      </w:r>
      <w:r>
        <w:rPr>
          <w:spacing w:val="-3"/>
        </w:rPr>
        <w:t xml:space="preserve"> </w:t>
      </w:r>
      <w:r>
        <w:t xml:space="preserve">of </w:t>
      </w:r>
      <w:r>
        <w:rPr>
          <w:spacing w:val="-1"/>
        </w:rPr>
        <w:t>the</w:t>
      </w:r>
      <w:r>
        <w:rPr>
          <w:spacing w:val="-3"/>
        </w:rPr>
        <w:t xml:space="preserve"> </w:t>
      </w:r>
      <w:r>
        <w:rPr>
          <w:spacing w:val="-1"/>
        </w:rPr>
        <w:t>utmost</w:t>
      </w:r>
      <w:r>
        <w:rPr>
          <w:spacing w:val="1"/>
        </w:rPr>
        <w:t xml:space="preserve"> </w:t>
      </w:r>
      <w:r>
        <w:rPr>
          <w:spacing w:val="-1"/>
        </w:rPr>
        <w:t xml:space="preserve">importance </w:t>
      </w:r>
      <w:r>
        <w:t>to</w:t>
      </w:r>
      <w:r>
        <w:rPr>
          <w:spacing w:val="37"/>
        </w:rPr>
        <w:t xml:space="preserve"> </w:t>
      </w:r>
      <w:r>
        <w:rPr>
          <w:spacing w:val="-1"/>
        </w:rPr>
        <w:t>us,</w:t>
      </w:r>
      <w:r>
        <w:t xml:space="preserve"> </w:t>
      </w:r>
      <w:r>
        <w:rPr>
          <w:spacing w:val="-1"/>
        </w:rPr>
        <w:t>therefore we will</w:t>
      </w:r>
      <w:r>
        <w:rPr>
          <w:spacing w:val="1"/>
        </w:rPr>
        <w:t xml:space="preserve"> </w:t>
      </w:r>
      <w:r>
        <w:rPr>
          <w:spacing w:val="-1"/>
        </w:rPr>
        <w:t>conduct</w:t>
      </w:r>
      <w:r>
        <w:rPr>
          <w:spacing w:val="1"/>
        </w:rPr>
        <w:t xml:space="preserve"> </w:t>
      </w:r>
      <w:r>
        <w:t>a</w:t>
      </w:r>
      <w:r>
        <w:rPr>
          <w:spacing w:val="-1"/>
        </w:rPr>
        <w:t xml:space="preserve"> daily</w:t>
      </w:r>
      <w:r>
        <w:rPr>
          <w:spacing w:val="-2"/>
        </w:rPr>
        <w:t xml:space="preserve"> </w:t>
      </w:r>
      <w:r>
        <w:rPr>
          <w:spacing w:val="-1"/>
        </w:rPr>
        <w:t>health check</w:t>
      </w:r>
      <w:r>
        <w:t xml:space="preserve"> </w:t>
      </w:r>
      <w:r>
        <w:rPr>
          <w:spacing w:val="-1"/>
        </w:rPr>
        <w:t>before the</w:t>
      </w:r>
      <w:r>
        <w:t xml:space="preserve"> </w:t>
      </w:r>
      <w:r>
        <w:rPr>
          <w:rFonts w:cs="Tahoma"/>
          <w:spacing w:val="-1"/>
        </w:rPr>
        <w:t>parent’s</w:t>
      </w:r>
      <w:r>
        <w:rPr>
          <w:rFonts w:cs="Tahoma"/>
        </w:rPr>
        <w:t xml:space="preserve"> </w:t>
      </w:r>
      <w:r>
        <w:rPr>
          <w:spacing w:val="-2"/>
        </w:rPr>
        <w:t>leave.</w:t>
      </w:r>
      <w:r>
        <w:rPr>
          <w:spacing w:val="1"/>
        </w:rPr>
        <w:t xml:space="preserve"> </w:t>
      </w:r>
      <w:r>
        <w:t>The</w:t>
      </w:r>
      <w:r>
        <w:rPr>
          <w:spacing w:val="-1"/>
        </w:rPr>
        <w:t xml:space="preserve"> results</w:t>
      </w:r>
      <w:r>
        <w:rPr>
          <w:spacing w:val="-2"/>
        </w:rPr>
        <w:t xml:space="preserve"> </w:t>
      </w:r>
      <w:r>
        <w:t xml:space="preserve">of </w:t>
      </w:r>
      <w:r>
        <w:rPr>
          <w:spacing w:val="-1"/>
        </w:rPr>
        <w:t>the</w:t>
      </w:r>
      <w:r>
        <w:rPr>
          <w:spacing w:val="62"/>
        </w:rPr>
        <w:t xml:space="preserve"> </w:t>
      </w:r>
      <w:r>
        <w:rPr>
          <w:spacing w:val="-1"/>
        </w:rPr>
        <w:t>health check</w:t>
      </w:r>
      <w:r>
        <w:rPr>
          <w:spacing w:val="1"/>
        </w:rPr>
        <w:t xml:space="preserve"> </w:t>
      </w:r>
      <w:r>
        <w:rPr>
          <w:rFonts w:cs="Tahoma"/>
          <w:spacing w:val="-1"/>
        </w:rPr>
        <w:t>will</w:t>
      </w:r>
      <w:r>
        <w:rPr>
          <w:rFonts w:cs="Tahoma"/>
        </w:rPr>
        <w:t xml:space="preserve"> be </w:t>
      </w:r>
      <w:r>
        <w:rPr>
          <w:rFonts w:cs="Tahoma"/>
          <w:spacing w:val="-1"/>
        </w:rPr>
        <w:t>determined</w:t>
      </w:r>
      <w:r>
        <w:rPr>
          <w:rFonts w:cs="Tahoma"/>
        </w:rPr>
        <w:t xml:space="preserve"> by</w:t>
      </w:r>
      <w:r>
        <w:rPr>
          <w:rFonts w:cs="Tahoma"/>
          <w:spacing w:val="-2"/>
        </w:rPr>
        <w:t xml:space="preserve"> </w:t>
      </w:r>
      <w:r>
        <w:rPr>
          <w:rFonts w:cs="Tahoma"/>
        </w:rPr>
        <w:t>the</w:t>
      </w:r>
      <w:r>
        <w:rPr>
          <w:rFonts w:cs="Tahoma"/>
          <w:spacing w:val="-1"/>
        </w:rPr>
        <w:t xml:space="preserve"> center’</w:t>
      </w:r>
      <w:r>
        <w:rPr>
          <w:spacing w:val="-1"/>
        </w:rPr>
        <w:t>s</w:t>
      </w:r>
      <w:r>
        <w:t xml:space="preserve"> </w:t>
      </w:r>
      <w:r>
        <w:rPr>
          <w:spacing w:val="-2"/>
        </w:rPr>
        <w:t>staff,</w:t>
      </w:r>
      <w:r>
        <w:t xml:space="preserve"> </w:t>
      </w:r>
      <w:r>
        <w:rPr>
          <w:spacing w:val="-1"/>
        </w:rPr>
        <w:t>not</w:t>
      </w:r>
      <w:r>
        <w:t xml:space="preserve"> </w:t>
      </w:r>
      <w:r>
        <w:rPr>
          <w:spacing w:val="-1"/>
        </w:rPr>
        <w:t>the</w:t>
      </w:r>
      <w:r>
        <w:rPr>
          <w:spacing w:val="-3"/>
        </w:rPr>
        <w:t xml:space="preserve"> </w:t>
      </w:r>
      <w:r>
        <w:rPr>
          <w:spacing w:val="-1"/>
        </w:rPr>
        <w:t>parent,</w:t>
      </w:r>
      <w:r>
        <w:rPr>
          <w:spacing w:val="1"/>
        </w:rPr>
        <w:t xml:space="preserve"> </w:t>
      </w:r>
      <w:r>
        <w:t>on</w:t>
      </w:r>
      <w:r>
        <w:rPr>
          <w:spacing w:val="-1"/>
        </w:rPr>
        <w:t xml:space="preserve"> </w:t>
      </w:r>
      <w:r>
        <w:rPr>
          <w:spacing w:val="-2"/>
        </w:rPr>
        <w:t>whether</w:t>
      </w:r>
      <w:r>
        <w:rPr>
          <w:spacing w:val="1"/>
        </w:rPr>
        <w:t xml:space="preserve"> </w:t>
      </w:r>
      <w:r>
        <w:t>or not</w:t>
      </w:r>
      <w:r>
        <w:rPr>
          <w:spacing w:val="-2"/>
        </w:rPr>
        <w:t xml:space="preserve"> </w:t>
      </w:r>
      <w:r>
        <w:rPr>
          <w:spacing w:val="-1"/>
        </w:rPr>
        <w:t>the</w:t>
      </w:r>
      <w:r>
        <w:rPr>
          <w:spacing w:val="68"/>
        </w:rPr>
        <w:t xml:space="preserve"> </w:t>
      </w:r>
      <w:r>
        <w:rPr>
          <w:spacing w:val="-1"/>
        </w:rPr>
        <w:t>child</w:t>
      </w:r>
      <w:r>
        <w:t xml:space="preserve"> </w:t>
      </w:r>
      <w:r>
        <w:rPr>
          <w:spacing w:val="-1"/>
        </w:rPr>
        <w:t>remains</w:t>
      </w:r>
      <w:r>
        <w:t xml:space="preserve"> in </w:t>
      </w:r>
      <w:r>
        <w:rPr>
          <w:spacing w:val="-1"/>
        </w:rPr>
        <w:t>care</w:t>
      </w:r>
      <w:r>
        <w:rPr>
          <w:spacing w:val="-2"/>
        </w:rPr>
        <w:t xml:space="preserve"> </w:t>
      </w:r>
      <w:r>
        <w:rPr>
          <w:spacing w:val="-1"/>
        </w:rPr>
        <w:t>for</w:t>
      </w:r>
      <w:r>
        <w:rPr>
          <w:spacing w:val="-2"/>
        </w:rPr>
        <w:t xml:space="preserve"> </w:t>
      </w:r>
      <w:r>
        <w:rPr>
          <w:spacing w:val="-1"/>
        </w:rPr>
        <w:t>that</w:t>
      </w:r>
      <w:r>
        <w:rPr>
          <w:spacing w:val="1"/>
        </w:rPr>
        <w:t xml:space="preserve"> </w:t>
      </w:r>
      <w:r>
        <w:rPr>
          <w:spacing w:val="-1"/>
        </w:rPr>
        <w:t>day.</w:t>
      </w:r>
    </w:p>
    <w:p w:rsidR="00BF120D" w:rsidRDefault="00C40EC2">
      <w:pPr>
        <w:pStyle w:val="BodyText"/>
        <w:spacing w:before="159"/>
        <w:ind w:left="100" w:firstLine="0"/>
      </w:pPr>
      <w:r>
        <w:t>The</w:t>
      </w:r>
      <w:r>
        <w:rPr>
          <w:spacing w:val="-1"/>
        </w:rPr>
        <w:t xml:space="preserve"> exclusion </w:t>
      </w:r>
      <w:r>
        <w:t>of an</w:t>
      </w:r>
      <w:r>
        <w:rPr>
          <w:spacing w:val="-4"/>
        </w:rPr>
        <w:t xml:space="preserve"> </w:t>
      </w:r>
      <w:r>
        <w:t xml:space="preserve">ill </w:t>
      </w:r>
      <w:r>
        <w:rPr>
          <w:spacing w:val="-2"/>
        </w:rPr>
        <w:t>child</w:t>
      </w:r>
      <w:r>
        <w:t xml:space="preserve"> </w:t>
      </w:r>
      <w:r>
        <w:rPr>
          <w:spacing w:val="-1"/>
        </w:rPr>
        <w:t>from care</w:t>
      </w:r>
      <w:r>
        <w:rPr>
          <w:spacing w:val="-2"/>
        </w:rPr>
        <w:t xml:space="preserve"> </w:t>
      </w:r>
      <w:r>
        <w:t>is</w:t>
      </w:r>
      <w:r>
        <w:rPr>
          <w:spacing w:val="-2"/>
        </w:rPr>
        <w:t xml:space="preserve"> </w:t>
      </w:r>
      <w:r>
        <w:rPr>
          <w:spacing w:val="-1"/>
        </w:rPr>
        <w:t>determined</w:t>
      </w:r>
      <w:r>
        <w:t xml:space="preserve"> </w:t>
      </w:r>
      <w:r>
        <w:rPr>
          <w:spacing w:val="-1"/>
        </w:rPr>
        <w:t>by:</w:t>
      </w:r>
    </w:p>
    <w:p w:rsidR="00BF120D" w:rsidRDefault="00C40EC2">
      <w:pPr>
        <w:pStyle w:val="BodyText"/>
        <w:numPr>
          <w:ilvl w:val="0"/>
          <w:numId w:val="4"/>
        </w:numPr>
        <w:tabs>
          <w:tab w:val="left" w:pos="821"/>
        </w:tabs>
        <w:spacing w:before="19" w:line="258" w:lineRule="auto"/>
        <w:ind w:right="452"/>
      </w:pPr>
      <w:r>
        <w:rPr>
          <w:spacing w:val="-1"/>
        </w:rPr>
        <w:t>Whether</w:t>
      </w:r>
      <w:r>
        <w:t xml:space="preserve"> or not</w:t>
      </w:r>
      <w:r>
        <w:rPr>
          <w:spacing w:val="-2"/>
        </w:rPr>
        <w:t xml:space="preserve"> </w:t>
      </w:r>
      <w:r>
        <w:rPr>
          <w:spacing w:val="-1"/>
        </w:rPr>
        <w:t>the child</w:t>
      </w:r>
      <w:r>
        <w:rPr>
          <w:spacing w:val="-2"/>
        </w:rPr>
        <w:t xml:space="preserve"> </w:t>
      </w:r>
      <w:r>
        <w:rPr>
          <w:spacing w:val="-1"/>
        </w:rPr>
        <w:t>can participate</w:t>
      </w:r>
      <w:r>
        <w:rPr>
          <w:spacing w:val="-2"/>
        </w:rPr>
        <w:t xml:space="preserve"> </w:t>
      </w:r>
      <w:r>
        <w:t xml:space="preserve">in </w:t>
      </w:r>
      <w:r>
        <w:rPr>
          <w:spacing w:val="-1"/>
        </w:rPr>
        <w:t>the activities</w:t>
      </w:r>
      <w:r>
        <w:t xml:space="preserve"> </w:t>
      </w:r>
      <w:r>
        <w:rPr>
          <w:spacing w:val="-1"/>
        </w:rPr>
        <w:t>planned</w:t>
      </w:r>
      <w:r>
        <w:t xml:space="preserve"> </w:t>
      </w:r>
      <w:r>
        <w:rPr>
          <w:spacing w:val="-2"/>
        </w:rPr>
        <w:t>for</w:t>
      </w:r>
      <w:r>
        <w:t xml:space="preserve"> </w:t>
      </w:r>
      <w:r>
        <w:rPr>
          <w:spacing w:val="-1"/>
        </w:rPr>
        <w:t xml:space="preserve">the </w:t>
      </w:r>
      <w:r>
        <w:rPr>
          <w:spacing w:val="-2"/>
        </w:rPr>
        <w:t>day</w:t>
      </w:r>
      <w:r>
        <w:t xml:space="preserve"> in</w:t>
      </w:r>
      <w:r>
        <w:rPr>
          <w:spacing w:val="-1"/>
        </w:rPr>
        <w:t xml:space="preserve"> his/her</w:t>
      </w:r>
      <w:r>
        <w:rPr>
          <w:spacing w:val="61"/>
        </w:rPr>
        <w:t xml:space="preserve"> </w:t>
      </w:r>
      <w:r>
        <w:rPr>
          <w:spacing w:val="-1"/>
        </w:rPr>
        <w:t>classroom/age</w:t>
      </w:r>
      <w:r>
        <w:t xml:space="preserve"> </w:t>
      </w:r>
      <w:r>
        <w:rPr>
          <w:spacing w:val="-1"/>
        </w:rPr>
        <w:t>group</w:t>
      </w:r>
    </w:p>
    <w:p w:rsidR="00BF120D" w:rsidRDefault="00C40EC2">
      <w:pPr>
        <w:pStyle w:val="BodyText"/>
        <w:numPr>
          <w:ilvl w:val="0"/>
          <w:numId w:val="4"/>
        </w:numPr>
        <w:tabs>
          <w:tab w:val="left" w:pos="821"/>
        </w:tabs>
        <w:spacing w:line="257" w:lineRule="auto"/>
        <w:ind w:right="1111"/>
      </w:pPr>
      <w:r>
        <w:rPr>
          <w:spacing w:val="-1"/>
        </w:rPr>
        <w:t>Whether</w:t>
      </w:r>
      <w:r>
        <w:t xml:space="preserve"> or not</w:t>
      </w:r>
      <w:r>
        <w:rPr>
          <w:spacing w:val="-2"/>
        </w:rPr>
        <w:t xml:space="preserve"> </w:t>
      </w:r>
      <w:r>
        <w:rPr>
          <w:spacing w:val="-1"/>
        </w:rPr>
        <w:t>the child</w:t>
      </w:r>
      <w:r>
        <w:rPr>
          <w:spacing w:val="-2"/>
        </w:rPr>
        <w:t xml:space="preserve"> </w:t>
      </w:r>
      <w:r>
        <w:rPr>
          <w:spacing w:val="-1"/>
        </w:rPr>
        <w:t>requires</w:t>
      </w:r>
      <w:r>
        <w:t xml:space="preserve"> more</w:t>
      </w:r>
      <w:r>
        <w:rPr>
          <w:spacing w:val="-2"/>
        </w:rPr>
        <w:t xml:space="preserve"> </w:t>
      </w:r>
      <w:r>
        <w:rPr>
          <w:spacing w:val="-1"/>
        </w:rPr>
        <w:t>care</w:t>
      </w:r>
      <w:r>
        <w:rPr>
          <w:spacing w:val="-2"/>
        </w:rPr>
        <w:t xml:space="preserve"> </w:t>
      </w:r>
      <w:r>
        <w:rPr>
          <w:spacing w:val="-1"/>
        </w:rPr>
        <w:t>than the staff</w:t>
      </w:r>
      <w:r>
        <w:rPr>
          <w:spacing w:val="-2"/>
        </w:rPr>
        <w:t xml:space="preserve"> </w:t>
      </w:r>
      <w:r>
        <w:rPr>
          <w:spacing w:val="-1"/>
        </w:rPr>
        <w:t>can provide</w:t>
      </w:r>
      <w:r>
        <w:t xml:space="preserve"> </w:t>
      </w:r>
      <w:r>
        <w:rPr>
          <w:spacing w:val="-1"/>
        </w:rPr>
        <w:t>without</w:t>
      </w:r>
      <w:r>
        <w:rPr>
          <w:spacing w:val="33"/>
        </w:rPr>
        <w:t xml:space="preserve"> </w:t>
      </w:r>
      <w:r>
        <w:rPr>
          <w:spacing w:val="-1"/>
        </w:rPr>
        <w:t>compromising</w:t>
      </w:r>
      <w:r>
        <w:rPr>
          <w:spacing w:val="-2"/>
        </w:rPr>
        <w:t xml:space="preserve"> </w:t>
      </w:r>
      <w:r>
        <w:rPr>
          <w:spacing w:val="-1"/>
        </w:rPr>
        <w:t>the care</w:t>
      </w:r>
      <w:r>
        <w:rPr>
          <w:spacing w:val="-2"/>
        </w:rPr>
        <w:t xml:space="preserve"> </w:t>
      </w:r>
      <w:r>
        <w:rPr>
          <w:spacing w:val="-1"/>
        </w:rPr>
        <w:t>needs</w:t>
      </w:r>
      <w:r>
        <w:t xml:space="preserve"> of </w:t>
      </w:r>
      <w:r>
        <w:rPr>
          <w:spacing w:val="-1"/>
        </w:rPr>
        <w:t>the other</w:t>
      </w:r>
      <w:r>
        <w:t xml:space="preserve"> </w:t>
      </w:r>
      <w:r>
        <w:rPr>
          <w:spacing w:val="-1"/>
        </w:rPr>
        <w:t xml:space="preserve">children </w:t>
      </w:r>
      <w:r>
        <w:t xml:space="preserve">at </w:t>
      </w:r>
      <w:r>
        <w:rPr>
          <w:spacing w:val="-1"/>
        </w:rPr>
        <w:t xml:space="preserve">the </w:t>
      </w:r>
      <w:r>
        <w:rPr>
          <w:spacing w:val="-2"/>
        </w:rPr>
        <w:t>center</w:t>
      </w:r>
    </w:p>
    <w:p w:rsidR="00BF120D" w:rsidRDefault="00C40EC2">
      <w:pPr>
        <w:pStyle w:val="BodyText"/>
        <w:numPr>
          <w:ilvl w:val="0"/>
          <w:numId w:val="4"/>
        </w:numPr>
        <w:tabs>
          <w:tab w:val="left" w:pos="821"/>
        </w:tabs>
        <w:spacing w:before="2" w:line="255" w:lineRule="auto"/>
        <w:ind w:right="182"/>
      </w:pPr>
      <w:r>
        <w:rPr>
          <w:spacing w:val="-1"/>
        </w:rPr>
        <w:t>Whether</w:t>
      </w:r>
      <w:r>
        <w:t xml:space="preserve"> </w:t>
      </w:r>
      <w:r>
        <w:rPr>
          <w:spacing w:val="-1"/>
        </w:rPr>
        <w:t>keeping</w:t>
      </w:r>
      <w:r>
        <w:t xml:space="preserve"> </w:t>
      </w:r>
      <w:r>
        <w:rPr>
          <w:spacing w:val="-1"/>
        </w:rPr>
        <w:t xml:space="preserve">the </w:t>
      </w:r>
      <w:r>
        <w:rPr>
          <w:spacing w:val="-2"/>
        </w:rPr>
        <w:t>child</w:t>
      </w:r>
      <w:r>
        <w:t xml:space="preserve"> in</w:t>
      </w:r>
      <w:r>
        <w:rPr>
          <w:spacing w:val="-1"/>
        </w:rPr>
        <w:t xml:space="preserve"> care</w:t>
      </w:r>
      <w:r>
        <w:rPr>
          <w:spacing w:val="-2"/>
        </w:rPr>
        <w:t xml:space="preserve"> </w:t>
      </w:r>
      <w:r>
        <w:rPr>
          <w:spacing w:val="-1"/>
        </w:rPr>
        <w:t>will</w:t>
      </w:r>
      <w:r>
        <w:t xml:space="preserve"> </w:t>
      </w:r>
      <w:r>
        <w:rPr>
          <w:spacing w:val="-1"/>
        </w:rPr>
        <w:t xml:space="preserve">pose </w:t>
      </w:r>
      <w:r>
        <w:t>an</w:t>
      </w:r>
      <w:r>
        <w:rPr>
          <w:spacing w:val="-1"/>
        </w:rPr>
        <w:t xml:space="preserve"> </w:t>
      </w:r>
      <w:r>
        <w:rPr>
          <w:spacing w:val="-2"/>
        </w:rPr>
        <w:t>increased</w:t>
      </w:r>
      <w:r>
        <w:t xml:space="preserve"> </w:t>
      </w:r>
      <w:r>
        <w:rPr>
          <w:spacing w:val="-1"/>
        </w:rPr>
        <w:t>risk</w:t>
      </w:r>
      <w:r>
        <w:t xml:space="preserve"> to</w:t>
      </w:r>
      <w:r>
        <w:rPr>
          <w:spacing w:val="-2"/>
        </w:rPr>
        <w:t xml:space="preserve"> </w:t>
      </w:r>
      <w:r>
        <w:rPr>
          <w:spacing w:val="-1"/>
        </w:rPr>
        <w:t>other</w:t>
      </w:r>
      <w:r>
        <w:t xml:space="preserve"> </w:t>
      </w:r>
      <w:r>
        <w:rPr>
          <w:spacing w:val="-1"/>
        </w:rPr>
        <w:t>children and</w:t>
      </w:r>
      <w:r>
        <w:t xml:space="preserve"> </w:t>
      </w:r>
      <w:r>
        <w:rPr>
          <w:spacing w:val="-1"/>
        </w:rPr>
        <w:t>adults</w:t>
      </w:r>
      <w:r>
        <w:rPr>
          <w:spacing w:val="56"/>
        </w:rPr>
        <w:t xml:space="preserve"> </w:t>
      </w:r>
      <w:r>
        <w:rPr>
          <w:spacing w:val="-1"/>
        </w:rPr>
        <w:t>at</w:t>
      </w:r>
      <w:r>
        <w:rPr>
          <w:spacing w:val="1"/>
        </w:rPr>
        <w:t xml:space="preserve"> </w:t>
      </w:r>
      <w:r>
        <w:rPr>
          <w:spacing w:val="-1"/>
        </w:rPr>
        <w:t xml:space="preserve">the </w:t>
      </w:r>
      <w:r>
        <w:rPr>
          <w:spacing w:val="-2"/>
        </w:rPr>
        <w:t>center</w:t>
      </w:r>
    </w:p>
    <w:p w:rsidR="00BF120D" w:rsidRDefault="00BF120D">
      <w:pPr>
        <w:spacing w:before="4"/>
        <w:rPr>
          <w:rFonts w:ascii="Tahoma" w:eastAsia="Tahoma" w:hAnsi="Tahoma" w:cs="Tahoma"/>
          <w:sz w:val="20"/>
          <w:szCs w:val="20"/>
        </w:rPr>
      </w:pPr>
    </w:p>
    <w:p w:rsidR="00B4755D" w:rsidRDefault="00B4755D">
      <w:pPr>
        <w:pStyle w:val="Heading1"/>
        <w:rPr>
          <w:color w:val="2D74B5"/>
          <w:spacing w:val="-1"/>
        </w:rPr>
      </w:pPr>
    </w:p>
    <w:p w:rsidR="00B4755D" w:rsidRDefault="00B4755D">
      <w:pPr>
        <w:pStyle w:val="Heading1"/>
        <w:rPr>
          <w:color w:val="2D74B5"/>
          <w:spacing w:val="-1"/>
        </w:rPr>
      </w:pPr>
    </w:p>
    <w:p w:rsidR="00BF120D" w:rsidRDefault="00BF120D">
      <w:pPr>
        <w:spacing w:line="264" w:lineRule="exact"/>
        <w:sectPr w:rsidR="00BF120D">
          <w:pgSz w:w="12240" w:h="15840"/>
          <w:pgMar w:top="1400" w:right="1320" w:bottom="1200" w:left="1340" w:header="0" w:footer="1014" w:gutter="0"/>
          <w:cols w:space="720"/>
        </w:sectPr>
      </w:pPr>
    </w:p>
    <w:p w:rsidR="00B4755D" w:rsidRDefault="00B4755D" w:rsidP="00B4755D">
      <w:pPr>
        <w:pStyle w:val="Heading1"/>
      </w:pPr>
      <w:bookmarkStart w:id="3" w:name="_Toc42604886"/>
      <w:r>
        <w:rPr>
          <w:color w:val="2D74B5"/>
          <w:spacing w:val="-1"/>
        </w:rPr>
        <w:t>Illness and</w:t>
      </w:r>
      <w:r>
        <w:rPr>
          <w:color w:val="2D74B5"/>
          <w:spacing w:val="-2"/>
        </w:rPr>
        <w:t xml:space="preserve"> Exclusion</w:t>
      </w:r>
      <w:bookmarkEnd w:id="3"/>
    </w:p>
    <w:p w:rsidR="00B4755D" w:rsidRPr="00B4755D" w:rsidRDefault="00B4755D" w:rsidP="00B4755D">
      <w:pPr>
        <w:pStyle w:val="BodyText"/>
        <w:numPr>
          <w:ilvl w:val="0"/>
          <w:numId w:val="4"/>
        </w:numPr>
        <w:tabs>
          <w:tab w:val="left" w:pos="821"/>
        </w:tabs>
        <w:spacing w:before="182" w:line="264" w:lineRule="exact"/>
        <w:ind w:right="583"/>
      </w:pPr>
      <w:r>
        <w:rPr>
          <w:spacing w:val="-1"/>
        </w:rPr>
        <w:t>Also,</w:t>
      </w:r>
      <w:r>
        <w:t xml:space="preserve"> due</w:t>
      </w:r>
      <w:r>
        <w:rPr>
          <w:spacing w:val="-4"/>
        </w:rPr>
        <w:t xml:space="preserve"> </w:t>
      </w:r>
      <w:r>
        <w:rPr>
          <w:spacing w:val="-1"/>
        </w:rPr>
        <w:t>to</w:t>
      </w:r>
      <w:r>
        <w:rPr>
          <w:spacing w:val="-2"/>
        </w:rPr>
        <w:t xml:space="preserve"> </w:t>
      </w:r>
      <w:r>
        <w:t>the</w:t>
      </w:r>
      <w:r>
        <w:rPr>
          <w:spacing w:val="-1"/>
        </w:rPr>
        <w:t xml:space="preserve"> health </w:t>
      </w:r>
      <w:r>
        <w:rPr>
          <w:spacing w:val="-2"/>
        </w:rPr>
        <w:t>and</w:t>
      </w:r>
      <w:r>
        <w:t xml:space="preserve"> </w:t>
      </w:r>
      <w:r>
        <w:rPr>
          <w:spacing w:val="-1"/>
        </w:rPr>
        <w:t>well-being</w:t>
      </w:r>
      <w:r>
        <w:t xml:space="preserve"> of </w:t>
      </w:r>
      <w:r>
        <w:rPr>
          <w:spacing w:val="-1"/>
        </w:rPr>
        <w:t>each child</w:t>
      </w:r>
      <w:r>
        <w:t xml:space="preserve"> at</w:t>
      </w:r>
      <w:r>
        <w:rPr>
          <w:spacing w:val="-1"/>
        </w:rPr>
        <w:t xml:space="preserve"> </w:t>
      </w:r>
      <w:r>
        <w:rPr>
          <w:rFonts w:cs="Tahoma"/>
          <w:b/>
          <w:bCs/>
          <w:color w:val="F824EA"/>
          <w:spacing w:val="-1"/>
        </w:rPr>
        <w:t>Kid X-plosion, LLC,</w:t>
      </w:r>
      <w:r>
        <w:rPr>
          <w:rFonts w:cs="Tahoma"/>
          <w:b/>
          <w:bCs/>
          <w:color w:val="F824EA"/>
          <w:spacing w:val="1"/>
        </w:rPr>
        <w:t xml:space="preserve"> </w:t>
      </w:r>
      <w:r>
        <w:rPr>
          <w:spacing w:val="-1"/>
        </w:rPr>
        <w:t>we</w:t>
      </w:r>
      <w:r>
        <w:rPr>
          <w:spacing w:val="-2"/>
        </w:rPr>
        <w:t xml:space="preserve"> </w:t>
      </w:r>
      <w:r>
        <w:rPr>
          <w:spacing w:val="-1"/>
        </w:rPr>
        <w:t>will</w:t>
      </w:r>
      <w:r>
        <w:rPr>
          <w:spacing w:val="50"/>
        </w:rPr>
        <w:t xml:space="preserve"> </w:t>
      </w:r>
      <w:r>
        <w:rPr>
          <w:spacing w:val="-1"/>
        </w:rPr>
        <w:t>strictly</w:t>
      </w:r>
      <w:r>
        <w:rPr>
          <w:spacing w:val="1"/>
        </w:rPr>
        <w:t xml:space="preserve"> </w:t>
      </w:r>
      <w:r>
        <w:rPr>
          <w:spacing w:val="-1"/>
        </w:rPr>
        <w:t>adhere</w:t>
      </w:r>
      <w:r>
        <w:rPr>
          <w:spacing w:val="-2"/>
        </w:rPr>
        <w:t xml:space="preserve"> </w:t>
      </w:r>
      <w:r>
        <w:rPr>
          <w:spacing w:val="-1"/>
        </w:rPr>
        <w:t>to</w:t>
      </w:r>
      <w:r>
        <w:t xml:space="preserve"> the</w:t>
      </w:r>
      <w:r>
        <w:rPr>
          <w:spacing w:val="-1"/>
        </w:rPr>
        <w:t xml:space="preserve"> following</w:t>
      </w:r>
      <w:r>
        <w:t xml:space="preserve"> </w:t>
      </w:r>
      <w:r>
        <w:rPr>
          <w:spacing w:val="-1"/>
        </w:rPr>
        <w:t>illness</w:t>
      </w:r>
      <w:r>
        <w:t xml:space="preserve"> </w:t>
      </w:r>
      <w:r>
        <w:rPr>
          <w:spacing w:val="-1"/>
        </w:rPr>
        <w:t>and</w:t>
      </w:r>
      <w:r>
        <w:rPr>
          <w:spacing w:val="-2"/>
        </w:rPr>
        <w:t xml:space="preserve"> </w:t>
      </w:r>
      <w:r>
        <w:rPr>
          <w:spacing w:val="-1"/>
        </w:rPr>
        <w:t>exclusion criteria:</w:t>
      </w:r>
    </w:p>
    <w:p w:rsidR="00B4755D" w:rsidRDefault="00B4755D" w:rsidP="00B4755D">
      <w:pPr>
        <w:pStyle w:val="BodyText"/>
        <w:tabs>
          <w:tab w:val="left" w:pos="821"/>
        </w:tabs>
        <w:spacing w:before="182" w:line="264" w:lineRule="exact"/>
        <w:ind w:right="583" w:firstLine="0"/>
      </w:pPr>
    </w:p>
    <w:p w:rsidR="00BF120D" w:rsidRDefault="00C40EC2">
      <w:pPr>
        <w:pStyle w:val="BodyText"/>
        <w:numPr>
          <w:ilvl w:val="1"/>
          <w:numId w:val="4"/>
        </w:numPr>
        <w:tabs>
          <w:tab w:val="left" w:pos="1541"/>
        </w:tabs>
        <w:spacing w:before="38" w:line="276" w:lineRule="exact"/>
      </w:pPr>
      <w:r>
        <w:rPr>
          <w:spacing w:val="-1"/>
        </w:rPr>
        <w:t xml:space="preserve">Fever </w:t>
      </w:r>
      <w:r>
        <w:t xml:space="preserve">as </w:t>
      </w:r>
      <w:r>
        <w:rPr>
          <w:spacing w:val="-1"/>
        </w:rPr>
        <w:t>measured</w:t>
      </w:r>
      <w:r>
        <w:t xml:space="preserve"> by</w:t>
      </w:r>
      <w:r>
        <w:rPr>
          <w:spacing w:val="-2"/>
        </w:rPr>
        <w:t xml:space="preserve"> </w:t>
      </w:r>
      <w:r>
        <w:t>a</w:t>
      </w:r>
      <w:r>
        <w:rPr>
          <w:spacing w:val="-2"/>
        </w:rPr>
        <w:t xml:space="preserve"> </w:t>
      </w:r>
      <w:r>
        <w:rPr>
          <w:spacing w:val="-1"/>
        </w:rPr>
        <w:t xml:space="preserve">temperature </w:t>
      </w:r>
      <w:r>
        <w:t>of 100</w:t>
      </w:r>
      <w:r>
        <w:rPr>
          <w:spacing w:val="-1"/>
        </w:rPr>
        <w:t xml:space="preserve"> degrees</w:t>
      </w:r>
      <w:r>
        <w:t xml:space="preserve"> </w:t>
      </w:r>
      <w:r>
        <w:rPr>
          <w:spacing w:val="-1"/>
        </w:rPr>
        <w:t>Fahrenheit</w:t>
      </w:r>
      <w:r>
        <w:t xml:space="preserve"> or</w:t>
      </w:r>
      <w:r>
        <w:rPr>
          <w:spacing w:val="2"/>
        </w:rPr>
        <w:t xml:space="preserve"> </w:t>
      </w:r>
      <w:r>
        <w:rPr>
          <w:spacing w:val="-1"/>
        </w:rPr>
        <w:t>higher</w:t>
      </w:r>
    </w:p>
    <w:p w:rsidR="00BF120D" w:rsidRDefault="00C40EC2">
      <w:pPr>
        <w:pStyle w:val="BodyText"/>
        <w:numPr>
          <w:ilvl w:val="1"/>
          <w:numId w:val="4"/>
        </w:numPr>
        <w:tabs>
          <w:tab w:val="left" w:pos="1541"/>
        </w:tabs>
        <w:spacing w:line="265" w:lineRule="exact"/>
      </w:pPr>
      <w:r>
        <w:rPr>
          <w:spacing w:val="-1"/>
        </w:rPr>
        <w:t>Vomiting</w:t>
      </w:r>
      <w:r>
        <w:rPr>
          <w:spacing w:val="-2"/>
        </w:rPr>
        <w:t xml:space="preserve"> </w:t>
      </w:r>
      <w:r>
        <w:t>(two</w:t>
      </w:r>
      <w:r>
        <w:rPr>
          <w:spacing w:val="-2"/>
        </w:rPr>
        <w:t xml:space="preserve"> </w:t>
      </w:r>
      <w:r>
        <w:t>or more</w:t>
      </w:r>
      <w:r>
        <w:rPr>
          <w:spacing w:val="-2"/>
        </w:rPr>
        <w:t xml:space="preserve"> </w:t>
      </w:r>
      <w:r>
        <w:rPr>
          <w:spacing w:val="-1"/>
        </w:rPr>
        <w:t xml:space="preserve">episodes </w:t>
      </w:r>
      <w:r>
        <w:t>in</w:t>
      </w:r>
      <w:r>
        <w:rPr>
          <w:spacing w:val="-1"/>
        </w:rPr>
        <w:t xml:space="preserve"> </w:t>
      </w:r>
      <w:r>
        <w:t>24</w:t>
      </w:r>
      <w:r>
        <w:rPr>
          <w:spacing w:val="-3"/>
        </w:rPr>
        <w:t xml:space="preserve"> </w:t>
      </w:r>
      <w:r>
        <w:rPr>
          <w:spacing w:val="-1"/>
        </w:rPr>
        <w:t>hours)</w:t>
      </w:r>
    </w:p>
    <w:p w:rsidR="00BF120D" w:rsidRDefault="00C40EC2">
      <w:pPr>
        <w:pStyle w:val="BodyText"/>
        <w:numPr>
          <w:ilvl w:val="1"/>
          <w:numId w:val="4"/>
        </w:numPr>
        <w:tabs>
          <w:tab w:val="left" w:pos="1541"/>
        </w:tabs>
        <w:spacing w:line="265" w:lineRule="exact"/>
      </w:pPr>
      <w:r>
        <w:rPr>
          <w:spacing w:val="-1"/>
        </w:rPr>
        <w:t>Swelling/Redness</w:t>
      </w:r>
      <w:r>
        <w:rPr>
          <w:spacing w:val="1"/>
        </w:rPr>
        <w:t xml:space="preserve"> </w:t>
      </w:r>
      <w:r>
        <w:t xml:space="preserve">of </w:t>
      </w:r>
      <w:r>
        <w:rPr>
          <w:spacing w:val="-1"/>
        </w:rPr>
        <w:t>the</w:t>
      </w:r>
      <w:r>
        <w:rPr>
          <w:spacing w:val="-3"/>
        </w:rPr>
        <w:t xml:space="preserve"> </w:t>
      </w:r>
      <w:r>
        <w:rPr>
          <w:spacing w:val="-1"/>
        </w:rPr>
        <w:t>Throat</w:t>
      </w:r>
    </w:p>
    <w:p w:rsidR="00BF120D" w:rsidRDefault="00C40EC2">
      <w:pPr>
        <w:pStyle w:val="BodyText"/>
        <w:numPr>
          <w:ilvl w:val="1"/>
          <w:numId w:val="4"/>
        </w:numPr>
        <w:tabs>
          <w:tab w:val="left" w:pos="1541"/>
        </w:tabs>
        <w:spacing w:line="266" w:lineRule="exact"/>
      </w:pPr>
      <w:r>
        <w:rPr>
          <w:spacing w:val="-1"/>
        </w:rPr>
        <w:t>Constant</w:t>
      </w:r>
      <w:r>
        <w:rPr>
          <w:spacing w:val="1"/>
        </w:rPr>
        <w:t xml:space="preserve"> </w:t>
      </w:r>
      <w:r>
        <w:rPr>
          <w:spacing w:val="-1"/>
        </w:rPr>
        <w:t>Cough</w:t>
      </w:r>
    </w:p>
    <w:p w:rsidR="00BF120D" w:rsidRDefault="00C40EC2">
      <w:pPr>
        <w:pStyle w:val="BodyText"/>
        <w:numPr>
          <w:ilvl w:val="1"/>
          <w:numId w:val="4"/>
        </w:numPr>
        <w:tabs>
          <w:tab w:val="left" w:pos="1541"/>
        </w:tabs>
        <w:spacing w:line="265" w:lineRule="exact"/>
      </w:pPr>
      <w:r>
        <w:rPr>
          <w:spacing w:val="-1"/>
        </w:rPr>
        <w:t>Extreme Fatigue/Lethargy</w:t>
      </w:r>
    </w:p>
    <w:p w:rsidR="00BF120D" w:rsidRDefault="00C40EC2">
      <w:pPr>
        <w:pStyle w:val="BodyText"/>
        <w:numPr>
          <w:ilvl w:val="1"/>
          <w:numId w:val="4"/>
        </w:numPr>
        <w:tabs>
          <w:tab w:val="left" w:pos="1541"/>
        </w:tabs>
        <w:spacing w:line="265" w:lineRule="exact"/>
      </w:pPr>
      <w:r>
        <w:rPr>
          <w:spacing w:val="-1"/>
        </w:rPr>
        <w:t>Head</w:t>
      </w:r>
      <w:r>
        <w:t xml:space="preserve"> </w:t>
      </w:r>
      <w:r>
        <w:rPr>
          <w:spacing w:val="-1"/>
        </w:rPr>
        <w:t>Lice</w:t>
      </w:r>
    </w:p>
    <w:p w:rsidR="00BF120D" w:rsidRDefault="00C40EC2">
      <w:pPr>
        <w:pStyle w:val="BodyText"/>
        <w:numPr>
          <w:ilvl w:val="1"/>
          <w:numId w:val="4"/>
        </w:numPr>
        <w:tabs>
          <w:tab w:val="left" w:pos="1541"/>
        </w:tabs>
        <w:spacing w:line="266" w:lineRule="exact"/>
      </w:pPr>
      <w:r>
        <w:rPr>
          <w:spacing w:val="-1"/>
        </w:rPr>
        <w:t>Reddened/Draining</w:t>
      </w:r>
      <w:r>
        <w:t xml:space="preserve"> </w:t>
      </w:r>
      <w:r>
        <w:rPr>
          <w:spacing w:val="-1"/>
        </w:rPr>
        <w:t>Eyes</w:t>
      </w:r>
    </w:p>
    <w:p w:rsidR="00BF120D" w:rsidRDefault="00C40EC2">
      <w:pPr>
        <w:pStyle w:val="BodyText"/>
        <w:numPr>
          <w:ilvl w:val="1"/>
          <w:numId w:val="4"/>
        </w:numPr>
        <w:tabs>
          <w:tab w:val="left" w:pos="1541"/>
        </w:tabs>
        <w:spacing w:line="265" w:lineRule="exact"/>
      </w:pPr>
      <w:r>
        <w:rPr>
          <w:spacing w:val="-1"/>
        </w:rPr>
        <w:t xml:space="preserve">Skin </w:t>
      </w:r>
      <w:r>
        <w:t>Rash</w:t>
      </w:r>
    </w:p>
    <w:p w:rsidR="00BF120D" w:rsidRDefault="00C40EC2">
      <w:pPr>
        <w:pStyle w:val="BodyText"/>
        <w:numPr>
          <w:ilvl w:val="1"/>
          <w:numId w:val="4"/>
        </w:numPr>
        <w:tabs>
          <w:tab w:val="left" w:pos="1541"/>
        </w:tabs>
        <w:spacing w:line="265" w:lineRule="exact"/>
      </w:pPr>
      <w:r>
        <w:rPr>
          <w:spacing w:val="-1"/>
        </w:rPr>
        <w:t>Bumps</w:t>
      </w:r>
      <w:r>
        <w:t xml:space="preserve"> on</w:t>
      </w:r>
      <w:r>
        <w:rPr>
          <w:spacing w:val="-1"/>
        </w:rPr>
        <w:t xml:space="preserve"> </w:t>
      </w:r>
      <w:r>
        <w:rPr>
          <w:spacing w:val="-2"/>
        </w:rPr>
        <w:t>Hands,</w:t>
      </w:r>
      <w:r>
        <w:t xml:space="preserve"> </w:t>
      </w:r>
      <w:r>
        <w:rPr>
          <w:spacing w:val="-1"/>
        </w:rPr>
        <w:t>Feet</w:t>
      </w:r>
      <w:r>
        <w:rPr>
          <w:spacing w:val="1"/>
        </w:rPr>
        <w:t xml:space="preserve"> </w:t>
      </w:r>
      <w:r>
        <w:rPr>
          <w:spacing w:val="-1"/>
        </w:rPr>
        <w:t>and/or Throat</w:t>
      </w:r>
    </w:p>
    <w:p w:rsidR="00BF120D" w:rsidRDefault="00C40EC2">
      <w:pPr>
        <w:pStyle w:val="BodyText"/>
        <w:numPr>
          <w:ilvl w:val="1"/>
          <w:numId w:val="4"/>
        </w:numPr>
        <w:tabs>
          <w:tab w:val="left" w:pos="1541"/>
        </w:tabs>
        <w:spacing w:line="265" w:lineRule="exact"/>
      </w:pPr>
      <w:r>
        <w:rPr>
          <w:spacing w:val="-1"/>
        </w:rPr>
        <w:t xml:space="preserve">Uncontrollable </w:t>
      </w:r>
      <w:r>
        <w:rPr>
          <w:spacing w:val="-2"/>
        </w:rPr>
        <w:t>Diarrhea</w:t>
      </w:r>
    </w:p>
    <w:p w:rsidR="00BF120D" w:rsidRDefault="00C40EC2">
      <w:pPr>
        <w:pStyle w:val="BodyText"/>
        <w:numPr>
          <w:ilvl w:val="1"/>
          <w:numId w:val="4"/>
        </w:numPr>
        <w:tabs>
          <w:tab w:val="left" w:pos="1541"/>
        </w:tabs>
        <w:spacing w:line="265" w:lineRule="exact"/>
      </w:pPr>
      <w:r>
        <w:t>Mouth</w:t>
      </w:r>
      <w:r>
        <w:rPr>
          <w:spacing w:val="-1"/>
        </w:rPr>
        <w:t xml:space="preserve"> Sores</w:t>
      </w:r>
    </w:p>
    <w:p w:rsidR="00BF120D" w:rsidRDefault="00C40EC2">
      <w:pPr>
        <w:pStyle w:val="BodyText"/>
        <w:numPr>
          <w:ilvl w:val="1"/>
          <w:numId w:val="4"/>
        </w:numPr>
        <w:tabs>
          <w:tab w:val="left" w:pos="1541"/>
        </w:tabs>
        <w:spacing w:before="5" w:line="223" w:lineRule="auto"/>
        <w:ind w:right="843"/>
      </w:pPr>
      <w:r>
        <w:rPr>
          <w:spacing w:val="-1"/>
        </w:rPr>
        <w:t xml:space="preserve">Diagnosis </w:t>
      </w:r>
      <w:r>
        <w:t xml:space="preserve">of a </w:t>
      </w:r>
      <w:r>
        <w:rPr>
          <w:spacing w:val="-1"/>
        </w:rPr>
        <w:t xml:space="preserve">communicable disease </w:t>
      </w:r>
      <w:r>
        <w:t>by</w:t>
      </w:r>
      <w:r>
        <w:rPr>
          <w:spacing w:val="-2"/>
        </w:rPr>
        <w:t xml:space="preserve"> </w:t>
      </w:r>
      <w:r>
        <w:t xml:space="preserve">a </w:t>
      </w:r>
      <w:r>
        <w:rPr>
          <w:spacing w:val="-1"/>
        </w:rPr>
        <w:t>healthcare</w:t>
      </w:r>
      <w:r>
        <w:rPr>
          <w:spacing w:val="-2"/>
        </w:rPr>
        <w:t xml:space="preserve"> </w:t>
      </w:r>
      <w:r>
        <w:rPr>
          <w:spacing w:val="-1"/>
        </w:rPr>
        <w:t>professional</w:t>
      </w:r>
      <w:r>
        <w:t xml:space="preserve"> </w:t>
      </w:r>
      <w:r>
        <w:rPr>
          <w:spacing w:val="-1"/>
        </w:rPr>
        <w:t>with</w:t>
      </w:r>
      <w:r>
        <w:t xml:space="preserve"> </w:t>
      </w:r>
      <w:r>
        <w:rPr>
          <w:spacing w:val="-1"/>
        </w:rPr>
        <w:t>no</w:t>
      </w:r>
      <w:r>
        <w:rPr>
          <w:spacing w:val="39"/>
        </w:rPr>
        <w:t xml:space="preserve"> </w:t>
      </w:r>
      <w:r>
        <w:rPr>
          <w:spacing w:val="-1"/>
        </w:rPr>
        <w:t>medical</w:t>
      </w:r>
      <w:r>
        <w:t xml:space="preserve"> </w:t>
      </w:r>
      <w:r>
        <w:rPr>
          <w:spacing w:val="-1"/>
        </w:rPr>
        <w:t>documentation</w:t>
      </w:r>
      <w:r>
        <w:rPr>
          <w:spacing w:val="1"/>
        </w:rPr>
        <w:t xml:space="preserve"> </w:t>
      </w:r>
      <w:r>
        <w:rPr>
          <w:spacing w:val="-1"/>
        </w:rPr>
        <w:t>that</w:t>
      </w:r>
      <w:r>
        <w:rPr>
          <w:spacing w:val="1"/>
        </w:rPr>
        <w:t xml:space="preserve"> </w:t>
      </w:r>
      <w:r>
        <w:rPr>
          <w:spacing w:val="-1"/>
        </w:rPr>
        <w:t>the child</w:t>
      </w:r>
      <w:r>
        <w:t xml:space="preserve"> is</w:t>
      </w:r>
      <w:r>
        <w:rPr>
          <w:spacing w:val="-3"/>
        </w:rPr>
        <w:t xml:space="preserve"> </w:t>
      </w:r>
      <w:r>
        <w:t xml:space="preserve">no </w:t>
      </w:r>
      <w:r>
        <w:rPr>
          <w:spacing w:val="-1"/>
        </w:rPr>
        <w:t>longer contagious</w:t>
      </w:r>
    </w:p>
    <w:p w:rsidR="00BF120D" w:rsidRDefault="00C40EC2">
      <w:pPr>
        <w:pStyle w:val="BodyText"/>
        <w:numPr>
          <w:ilvl w:val="0"/>
          <w:numId w:val="4"/>
        </w:numPr>
        <w:tabs>
          <w:tab w:val="left" w:pos="821"/>
        </w:tabs>
        <w:spacing w:before="4" w:line="238" w:lineRule="auto"/>
        <w:ind w:right="241"/>
      </w:pPr>
      <w:r>
        <w:rPr>
          <w:spacing w:val="-1"/>
        </w:rPr>
        <w:t>If</w:t>
      </w:r>
      <w:r>
        <w:t xml:space="preserve"> a</w:t>
      </w:r>
      <w:r>
        <w:rPr>
          <w:spacing w:val="-1"/>
        </w:rPr>
        <w:t xml:space="preserve"> child</w:t>
      </w:r>
      <w:r>
        <w:t xml:space="preserve"> is </w:t>
      </w:r>
      <w:r>
        <w:rPr>
          <w:spacing w:val="-1"/>
        </w:rPr>
        <w:t>suspected</w:t>
      </w:r>
      <w:r>
        <w:rPr>
          <w:spacing w:val="-3"/>
        </w:rPr>
        <w:t xml:space="preserve"> </w:t>
      </w:r>
      <w:r>
        <w:t>of</w:t>
      </w:r>
      <w:r>
        <w:rPr>
          <w:spacing w:val="-2"/>
        </w:rPr>
        <w:t xml:space="preserve"> </w:t>
      </w:r>
      <w:r>
        <w:rPr>
          <w:spacing w:val="-1"/>
        </w:rPr>
        <w:t>having</w:t>
      </w:r>
      <w:r>
        <w:t xml:space="preserve"> a </w:t>
      </w:r>
      <w:r>
        <w:rPr>
          <w:spacing w:val="-1"/>
        </w:rPr>
        <w:t>contagious</w:t>
      </w:r>
      <w:r>
        <w:t xml:space="preserve"> </w:t>
      </w:r>
      <w:r>
        <w:rPr>
          <w:spacing w:val="-1"/>
        </w:rPr>
        <w:t>condition,</w:t>
      </w:r>
      <w:r>
        <w:t xml:space="preserve"> a</w:t>
      </w:r>
      <w:r>
        <w:rPr>
          <w:spacing w:val="-3"/>
        </w:rPr>
        <w:t xml:space="preserve"> </w:t>
      </w:r>
      <w:r>
        <w:rPr>
          <w:spacing w:val="-1"/>
        </w:rPr>
        <w:t>parent</w:t>
      </w:r>
      <w:r>
        <w:rPr>
          <w:spacing w:val="1"/>
        </w:rPr>
        <w:t xml:space="preserve"> </w:t>
      </w:r>
      <w:r>
        <w:t>or</w:t>
      </w:r>
      <w:r>
        <w:rPr>
          <w:spacing w:val="-3"/>
        </w:rPr>
        <w:t xml:space="preserve"> </w:t>
      </w:r>
      <w:r>
        <w:rPr>
          <w:spacing w:val="-1"/>
        </w:rPr>
        <w:t>authorized</w:t>
      </w:r>
      <w:r>
        <w:t xml:space="preserve"> pick-up</w:t>
      </w:r>
      <w:r>
        <w:rPr>
          <w:spacing w:val="25"/>
        </w:rPr>
        <w:t xml:space="preserve"> </w:t>
      </w:r>
      <w:r>
        <w:rPr>
          <w:spacing w:val="-1"/>
        </w:rPr>
        <w:t>person must</w:t>
      </w:r>
      <w:r>
        <w:rPr>
          <w:spacing w:val="1"/>
        </w:rPr>
        <w:t xml:space="preserve"> </w:t>
      </w:r>
      <w:r>
        <w:rPr>
          <w:spacing w:val="-1"/>
        </w:rPr>
        <w:t>arrive</w:t>
      </w:r>
      <w:r>
        <w:rPr>
          <w:spacing w:val="-3"/>
        </w:rPr>
        <w:t xml:space="preserve"> </w:t>
      </w:r>
      <w:r>
        <w:t xml:space="preserve">at </w:t>
      </w:r>
      <w:r>
        <w:rPr>
          <w:spacing w:val="-2"/>
        </w:rPr>
        <w:t>the</w:t>
      </w:r>
      <w:r>
        <w:rPr>
          <w:spacing w:val="-1"/>
        </w:rPr>
        <w:t xml:space="preserve"> childcare</w:t>
      </w:r>
      <w:r>
        <w:rPr>
          <w:spacing w:val="-2"/>
        </w:rPr>
        <w:t xml:space="preserve"> </w:t>
      </w:r>
      <w:r>
        <w:rPr>
          <w:spacing w:val="-1"/>
        </w:rPr>
        <w:t>center</w:t>
      </w:r>
      <w:r>
        <w:t xml:space="preserve"> </w:t>
      </w:r>
      <w:r>
        <w:rPr>
          <w:spacing w:val="-1"/>
        </w:rPr>
        <w:t>as</w:t>
      </w:r>
      <w:r>
        <w:t xml:space="preserve"> </w:t>
      </w:r>
      <w:r>
        <w:rPr>
          <w:spacing w:val="-1"/>
        </w:rPr>
        <w:t>soon</w:t>
      </w:r>
      <w:r>
        <w:t xml:space="preserve"> as </w:t>
      </w:r>
      <w:r>
        <w:rPr>
          <w:spacing w:val="-1"/>
        </w:rPr>
        <w:t>possible,</w:t>
      </w:r>
      <w:r>
        <w:t xml:space="preserve"> </w:t>
      </w:r>
      <w:r>
        <w:rPr>
          <w:spacing w:val="-1"/>
        </w:rPr>
        <w:t>but</w:t>
      </w:r>
      <w:r>
        <w:rPr>
          <w:spacing w:val="1"/>
        </w:rPr>
        <w:t xml:space="preserve"> </w:t>
      </w:r>
      <w:r>
        <w:rPr>
          <w:spacing w:val="-1"/>
        </w:rPr>
        <w:t>not</w:t>
      </w:r>
      <w:r>
        <w:rPr>
          <w:spacing w:val="-2"/>
        </w:rPr>
        <w:t xml:space="preserve"> </w:t>
      </w:r>
      <w:r>
        <w:t>to</w:t>
      </w:r>
      <w:r>
        <w:rPr>
          <w:spacing w:val="-4"/>
        </w:rPr>
        <w:t xml:space="preserve"> </w:t>
      </w:r>
      <w:r>
        <w:rPr>
          <w:spacing w:val="-1"/>
        </w:rPr>
        <w:t>exceed</w:t>
      </w:r>
      <w:r>
        <w:t xml:space="preserve"> 1 </w:t>
      </w:r>
      <w:r>
        <w:rPr>
          <w:spacing w:val="-1"/>
        </w:rPr>
        <w:t>hour</w:t>
      </w:r>
      <w:r>
        <w:rPr>
          <w:spacing w:val="49"/>
        </w:rPr>
        <w:t xml:space="preserve"> </w:t>
      </w:r>
      <w:r>
        <w:rPr>
          <w:spacing w:val="-1"/>
        </w:rPr>
        <w:t>after</w:t>
      </w:r>
      <w:r>
        <w:t xml:space="preserve"> </w:t>
      </w:r>
      <w:r>
        <w:rPr>
          <w:spacing w:val="-1"/>
        </w:rPr>
        <w:t>being</w:t>
      </w:r>
      <w:r>
        <w:t xml:space="preserve"> </w:t>
      </w:r>
      <w:r>
        <w:rPr>
          <w:spacing w:val="-1"/>
        </w:rPr>
        <w:t>called.</w:t>
      </w:r>
    </w:p>
    <w:p w:rsidR="00BF120D" w:rsidRDefault="00C40EC2">
      <w:pPr>
        <w:pStyle w:val="BodyText"/>
        <w:numPr>
          <w:ilvl w:val="0"/>
          <w:numId w:val="4"/>
        </w:numPr>
        <w:tabs>
          <w:tab w:val="left" w:pos="821"/>
        </w:tabs>
        <w:spacing w:before="12" w:line="264" w:lineRule="exact"/>
        <w:ind w:right="583"/>
      </w:pPr>
      <w:r>
        <w:rPr>
          <w:spacing w:val="-1"/>
        </w:rPr>
        <w:t>Illness</w:t>
      </w:r>
      <w:r>
        <w:t xml:space="preserve"> </w:t>
      </w:r>
      <w:r>
        <w:rPr>
          <w:spacing w:val="-1"/>
        </w:rPr>
        <w:t>reports</w:t>
      </w:r>
      <w:r>
        <w:t xml:space="preserve"> </w:t>
      </w:r>
      <w:r>
        <w:rPr>
          <w:spacing w:val="-1"/>
        </w:rPr>
        <w:t>will</w:t>
      </w:r>
      <w:r>
        <w:rPr>
          <w:spacing w:val="-3"/>
        </w:rPr>
        <w:t xml:space="preserve"> </w:t>
      </w:r>
      <w:r>
        <w:t>be</w:t>
      </w:r>
      <w:r>
        <w:rPr>
          <w:spacing w:val="-1"/>
        </w:rPr>
        <w:t xml:space="preserve"> </w:t>
      </w:r>
      <w:r>
        <w:rPr>
          <w:spacing w:val="-2"/>
        </w:rPr>
        <w:t>generated</w:t>
      </w:r>
      <w:r>
        <w:t xml:space="preserve"> </w:t>
      </w:r>
      <w:r>
        <w:rPr>
          <w:spacing w:val="-1"/>
        </w:rPr>
        <w:t>and</w:t>
      </w:r>
      <w:r>
        <w:t xml:space="preserve"> </w:t>
      </w:r>
      <w:r>
        <w:rPr>
          <w:spacing w:val="-1"/>
        </w:rPr>
        <w:t>must</w:t>
      </w:r>
      <w:r>
        <w:rPr>
          <w:spacing w:val="-2"/>
        </w:rPr>
        <w:t xml:space="preserve"> </w:t>
      </w:r>
      <w:r>
        <w:t xml:space="preserve">be </w:t>
      </w:r>
      <w:r>
        <w:rPr>
          <w:spacing w:val="-2"/>
        </w:rPr>
        <w:t>signed</w:t>
      </w:r>
      <w:r>
        <w:t xml:space="preserve"> </w:t>
      </w:r>
      <w:r>
        <w:rPr>
          <w:spacing w:val="-1"/>
        </w:rPr>
        <w:t>and</w:t>
      </w:r>
      <w:r>
        <w:t xml:space="preserve"> </w:t>
      </w:r>
      <w:r>
        <w:rPr>
          <w:spacing w:val="-1"/>
        </w:rPr>
        <w:t>dated</w:t>
      </w:r>
      <w:r>
        <w:rPr>
          <w:spacing w:val="-2"/>
        </w:rPr>
        <w:t xml:space="preserve"> </w:t>
      </w:r>
      <w:r>
        <w:t>by</w:t>
      </w:r>
      <w:r>
        <w:rPr>
          <w:spacing w:val="-2"/>
        </w:rPr>
        <w:t xml:space="preserve"> </w:t>
      </w:r>
      <w:r>
        <w:rPr>
          <w:spacing w:val="-1"/>
        </w:rPr>
        <w:t>both</w:t>
      </w:r>
      <w:r>
        <w:t xml:space="preserve"> </w:t>
      </w:r>
      <w:r>
        <w:rPr>
          <w:spacing w:val="-2"/>
        </w:rPr>
        <w:t>an</w:t>
      </w:r>
      <w:r>
        <w:rPr>
          <w:spacing w:val="2"/>
        </w:rPr>
        <w:t xml:space="preserve"> </w:t>
      </w:r>
      <w:r w:rsidR="002F11AD">
        <w:rPr>
          <w:b/>
          <w:color w:val="F824EA"/>
          <w:spacing w:val="-1"/>
        </w:rPr>
        <w:t>Kid X-plosion, LLC</w:t>
      </w:r>
      <w:r>
        <w:rPr>
          <w:b/>
          <w:color w:val="F824EA"/>
          <w:spacing w:val="6"/>
        </w:rPr>
        <w:t xml:space="preserve"> </w:t>
      </w:r>
      <w:r>
        <w:rPr>
          <w:spacing w:val="-2"/>
        </w:rPr>
        <w:t>staff</w:t>
      </w:r>
      <w:r>
        <w:t xml:space="preserve"> </w:t>
      </w:r>
      <w:r>
        <w:rPr>
          <w:spacing w:val="-1"/>
        </w:rPr>
        <w:t>member and</w:t>
      </w:r>
      <w:r>
        <w:t xml:space="preserve"> a</w:t>
      </w:r>
      <w:r>
        <w:rPr>
          <w:spacing w:val="-1"/>
        </w:rPr>
        <w:t xml:space="preserve"> parent.</w:t>
      </w:r>
    </w:p>
    <w:p w:rsidR="00BF120D" w:rsidRDefault="00C40EC2">
      <w:pPr>
        <w:pStyle w:val="BodyText"/>
        <w:numPr>
          <w:ilvl w:val="0"/>
          <w:numId w:val="4"/>
        </w:numPr>
        <w:tabs>
          <w:tab w:val="left" w:pos="821"/>
        </w:tabs>
        <w:spacing w:before="1" w:line="266" w:lineRule="exact"/>
        <w:ind w:right="299"/>
      </w:pPr>
      <w:r>
        <w:t xml:space="preserve">A </w:t>
      </w:r>
      <w:r>
        <w:rPr>
          <w:spacing w:val="-1"/>
        </w:rPr>
        <w:t>child</w:t>
      </w:r>
      <w:r>
        <w:t xml:space="preserve"> </w:t>
      </w:r>
      <w:r>
        <w:rPr>
          <w:spacing w:val="-1"/>
        </w:rPr>
        <w:t>must</w:t>
      </w:r>
      <w:r>
        <w:rPr>
          <w:spacing w:val="-2"/>
        </w:rPr>
        <w:t xml:space="preserve"> </w:t>
      </w:r>
      <w:r>
        <w:t xml:space="preserve">be </w:t>
      </w:r>
      <w:r>
        <w:rPr>
          <w:spacing w:val="-1"/>
        </w:rPr>
        <w:t>fever free and</w:t>
      </w:r>
      <w:r>
        <w:rPr>
          <w:spacing w:val="1"/>
        </w:rPr>
        <w:t xml:space="preserve"> </w:t>
      </w:r>
      <w:r>
        <w:rPr>
          <w:spacing w:val="-1"/>
        </w:rPr>
        <w:t>symptom</w:t>
      </w:r>
      <w:r>
        <w:t xml:space="preserve"> </w:t>
      </w:r>
      <w:r>
        <w:rPr>
          <w:spacing w:val="-1"/>
        </w:rPr>
        <w:t>free without</w:t>
      </w:r>
      <w:r>
        <w:rPr>
          <w:spacing w:val="1"/>
        </w:rPr>
        <w:t xml:space="preserve"> </w:t>
      </w:r>
      <w:r>
        <w:rPr>
          <w:spacing w:val="-1"/>
        </w:rPr>
        <w:t xml:space="preserve">the use </w:t>
      </w:r>
      <w:r>
        <w:t>of</w:t>
      </w:r>
      <w:r>
        <w:rPr>
          <w:spacing w:val="-3"/>
        </w:rPr>
        <w:t xml:space="preserve"> </w:t>
      </w:r>
      <w:r>
        <w:rPr>
          <w:spacing w:val="-1"/>
        </w:rPr>
        <w:t>fever relieving</w:t>
      </w:r>
      <w:r>
        <w:t xml:space="preserve"> or</w:t>
      </w:r>
      <w:r>
        <w:rPr>
          <w:spacing w:val="-2"/>
        </w:rPr>
        <w:t xml:space="preserve"> </w:t>
      </w:r>
      <w:r>
        <w:rPr>
          <w:spacing w:val="-1"/>
        </w:rPr>
        <w:t>other</w:t>
      </w:r>
      <w:r>
        <w:rPr>
          <w:spacing w:val="43"/>
        </w:rPr>
        <w:t xml:space="preserve"> </w:t>
      </w:r>
      <w:r>
        <w:rPr>
          <w:spacing w:val="-1"/>
        </w:rPr>
        <w:t>medications</w:t>
      </w:r>
      <w:r>
        <w:rPr>
          <w:spacing w:val="1"/>
        </w:rPr>
        <w:t xml:space="preserve"> </w:t>
      </w:r>
      <w:r>
        <w:rPr>
          <w:spacing w:val="-1"/>
        </w:rPr>
        <w:t>for</w:t>
      </w:r>
      <w:r>
        <w:t xml:space="preserve"> a</w:t>
      </w:r>
      <w:r>
        <w:rPr>
          <w:spacing w:val="-3"/>
        </w:rPr>
        <w:t xml:space="preserve"> </w:t>
      </w:r>
      <w:r>
        <w:rPr>
          <w:spacing w:val="-1"/>
        </w:rPr>
        <w:t>period</w:t>
      </w:r>
      <w:r>
        <w:rPr>
          <w:spacing w:val="-2"/>
        </w:rPr>
        <w:t xml:space="preserve"> </w:t>
      </w:r>
      <w:r>
        <w:t>of 24</w:t>
      </w:r>
      <w:r>
        <w:rPr>
          <w:spacing w:val="-1"/>
        </w:rPr>
        <w:t xml:space="preserve"> hours</w:t>
      </w:r>
      <w:r>
        <w:t xml:space="preserve"> </w:t>
      </w:r>
      <w:r>
        <w:rPr>
          <w:spacing w:val="-1"/>
        </w:rPr>
        <w:t>before</w:t>
      </w:r>
      <w:r>
        <w:rPr>
          <w:spacing w:val="-3"/>
        </w:rPr>
        <w:t xml:space="preserve"> </w:t>
      </w:r>
      <w:r>
        <w:rPr>
          <w:spacing w:val="-1"/>
        </w:rPr>
        <w:t>they</w:t>
      </w:r>
      <w:r>
        <w:rPr>
          <w:spacing w:val="-2"/>
        </w:rPr>
        <w:t xml:space="preserve"> </w:t>
      </w:r>
      <w:r>
        <w:rPr>
          <w:spacing w:val="-1"/>
        </w:rPr>
        <w:t>will</w:t>
      </w:r>
      <w:r>
        <w:t xml:space="preserve"> be </w:t>
      </w:r>
      <w:r>
        <w:rPr>
          <w:spacing w:val="-1"/>
        </w:rPr>
        <w:t>allowed</w:t>
      </w:r>
      <w:r>
        <w:rPr>
          <w:spacing w:val="-2"/>
        </w:rPr>
        <w:t xml:space="preserve"> </w:t>
      </w:r>
      <w:r>
        <w:rPr>
          <w:spacing w:val="-1"/>
        </w:rPr>
        <w:t>to</w:t>
      </w:r>
      <w:r>
        <w:t xml:space="preserve"> </w:t>
      </w:r>
      <w:r>
        <w:rPr>
          <w:spacing w:val="-1"/>
        </w:rPr>
        <w:t>return</w:t>
      </w:r>
      <w:r>
        <w:rPr>
          <w:spacing w:val="-6"/>
        </w:rPr>
        <w:t xml:space="preserve"> </w:t>
      </w:r>
      <w:r>
        <w:rPr>
          <w:spacing w:val="-1"/>
        </w:rPr>
        <w:t>to</w:t>
      </w:r>
      <w:r>
        <w:t xml:space="preserve"> </w:t>
      </w:r>
      <w:r>
        <w:rPr>
          <w:spacing w:val="-1"/>
        </w:rPr>
        <w:t xml:space="preserve">the </w:t>
      </w:r>
      <w:r>
        <w:rPr>
          <w:spacing w:val="-2"/>
        </w:rPr>
        <w:t>center.</w:t>
      </w:r>
    </w:p>
    <w:p w:rsidR="00BF120D" w:rsidRDefault="00C40EC2">
      <w:pPr>
        <w:pStyle w:val="BodyText"/>
        <w:numPr>
          <w:ilvl w:val="0"/>
          <w:numId w:val="4"/>
        </w:numPr>
        <w:tabs>
          <w:tab w:val="left" w:pos="821"/>
        </w:tabs>
        <w:spacing w:line="238" w:lineRule="auto"/>
        <w:ind w:right="241"/>
      </w:pPr>
      <w:r>
        <w:rPr>
          <w:spacing w:val="-1"/>
        </w:rPr>
        <w:t>If</w:t>
      </w:r>
      <w:r>
        <w:t xml:space="preserve"> a</w:t>
      </w:r>
      <w:r>
        <w:rPr>
          <w:spacing w:val="-1"/>
        </w:rPr>
        <w:t xml:space="preserve"> child</w:t>
      </w:r>
      <w:r>
        <w:t xml:space="preserve"> is </w:t>
      </w:r>
      <w:r>
        <w:rPr>
          <w:spacing w:val="-1"/>
        </w:rPr>
        <w:t>diagnosed</w:t>
      </w:r>
      <w:r>
        <w:t xml:space="preserve"> </w:t>
      </w:r>
      <w:r>
        <w:rPr>
          <w:spacing w:val="-1"/>
        </w:rPr>
        <w:t>as</w:t>
      </w:r>
      <w:r>
        <w:rPr>
          <w:spacing w:val="-3"/>
        </w:rPr>
        <w:t xml:space="preserve"> </w:t>
      </w:r>
      <w:r>
        <w:rPr>
          <w:spacing w:val="-1"/>
        </w:rPr>
        <w:t>having</w:t>
      </w:r>
      <w:r>
        <w:t xml:space="preserve"> a </w:t>
      </w:r>
      <w:r>
        <w:rPr>
          <w:spacing w:val="-1"/>
        </w:rPr>
        <w:t>contagious condition,</w:t>
      </w:r>
      <w:r>
        <w:rPr>
          <w:spacing w:val="-2"/>
        </w:rPr>
        <w:t xml:space="preserve"> </w:t>
      </w:r>
      <w:r>
        <w:rPr>
          <w:spacing w:val="-1"/>
        </w:rPr>
        <w:t>parents</w:t>
      </w:r>
      <w:r>
        <w:rPr>
          <w:spacing w:val="1"/>
        </w:rPr>
        <w:t xml:space="preserve"> </w:t>
      </w:r>
      <w:r>
        <w:rPr>
          <w:spacing w:val="-1"/>
        </w:rPr>
        <w:t>should</w:t>
      </w:r>
      <w:r>
        <w:t xml:space="preserve"> </w:t>
      </w:r>
      <w:r>
        <w:rPr>
          <w:spacing w:val="-2"/>
        </w:rPr>
        <w:t>notify</w:t>
      </w:r>
      <w:r>
        <w:rPr>
          <w:spacing w:val="3"/>
        </w:rPr>
        <w:t xml:space="preserve"> </w:t>
      </w:r>
      <w:r w:rsidR="002F11AD">
        <w:rPr>
          <w:rFonts w:cs="Tahoma"/>
          <w:b/>
          <w:bCs/>
          <w:color w:val="F824EA"/>
          <w:spacing w:val="-1"/>
        </w:rPr>
        <w:t>Kid X-plosion, LLC</w:t>
      </w:r>
      <w:r>
        <w:rPr>
          <w:rFonts w:cs="Tahoma"/>
          <w:b/>
          <w:bCs/>
          <w:color w:val="F824EA"/>
          <w:spacing w:val="6"/>
        </w:rPr>
        <w:t xml:space="preserve"> </w:t>
      </w:r>
      <w:r>
        <w:rPr>
          <w:spacing w:val="-1"/>
        </w:rPr>
        <w:t>as</w:t>
      </w:r>
      <w:r>
        <w:rPr>
          <w:spacing w:val="-3"/>
        </w:rPr>
        <w:t xml:space="preserve"> </w:t>
      </w:r>
      <w:r>
        <w:rPr>
          <w:spacing w:val="-1"/>
        </w:rPr>
        <w:t>soon</w:t>
      </w:r>
      <w:r>
        <w:t xml:space="preserve"> as</w:t>
      </w:r>
      <w:r>
        <w:rPr>
          <w:spacing w:val="-3"/>
        </w:rPr>
        <w:t xml:space="preserve"> </w:t>
      </w:r>
      <w:r>
        <w:rPr>
          <w:spacing w:val="-1"/>
        </w:rPr>
        <w:t>possible so</w:t>
      </w:r>
      <w:r>
        <w:rPr>
          <w:spacing w:val="-2"/>
        </w:rPr>
        <w:t xml:space="preserve"> </w:t>
      </w:r>
      <w:r>
        <w:rPr>
          <w:spacing w:val="-1"/>
        </w:rPr>
        <w:t>we can alert</w:t>
      </w:r>
      <w:r>
        <w:rPr>
          <w:spacing w:val="2"/>
        </w:rPr>
        <w:t xml:space="preserve"> </w:t>
      </w:r>
      <w:r>
        <w:rPr>
          <w:spacing w:val="-2"/>
        </w:rPr>
        <w:t>other</w:t>
      </w:r>
      <w:r>
        <w:t xml:space="preserve"> </w:t>
      </w:r>
      <w:r>
        <w:rPr>
          <w:spacing w:val="-1"/>
        </w:rPr>
        <w:t>families.</w:t>
      </w:r>
      <w:r>
        <w:t xml:space="preserve"> </w:t>
      </w:r>
      <w:r>
        <w:rPr>
          <w:spacing w:val="-1"/>
        </w:rPr>
        <w:t>Confidentiality</w:t>
      </w:r>
      <w:r>
        <w:t xml:space="preserve"> </w:t>
      </w:r>
      <w:r>
        <w:rPr>
          <w:spacing w:val="-1"/>
        </w:rPr>
        <w:t>will</w:t>
      </w:r>
      <w:r>
        <w:rPr>
          <w:spacing w:val="-3"/>
        </w:rPr>
        <w:t xml:space="preserve"> </w:t>
      </w:r>
      <w:r>
        <w:t>be</w:t>
      </w:r>
      <w:r>
        <w:rPr>
          <w:spacing w:val="53"/>
        </w:rPr>
        <w:t xml:space="preserve"> </w:t>
      </w:r>
      <w:r>
        <w:rPr>
          <w:spacing w:val="-1"/>
        </w:rPr>
        <w:t>upheld.</w:t>
      </w:r>
    </w:p>
    <w:p w:rsidR="00BF120D" w:rsidRDefault="00BF120D">
      <w:pPr>
        <w:rPr>
          <w:rFonts w:ascii="Tahoma" w:eastAsia="Tahoma" w:hAnsi="Tahoma" w:cs="Tahoma"/>
          <w:sz w:val="20"/>
          <w:szCs w:val="20"/>
        </w:rPr>
      </w:pPr>
    </w:p>
    <w:p w:rsidR="00BF120D" w:rsidRDefault="00C40EC2">
      <w:pPr>
        <w:pStyle w:val="Heading1"/>
      </w:pPr>
      <w:bookmarkStart w:id="4" w:name="_Toc42604887"/>
      <w:r>
        <w:rPr>
          <w:color w:val="2D74B5"/>
          <w:spacing w:val="-1"/>
        </w:rPr>
        <w:t>Dispensing</w:t>
      </w:r>
      <w:r>
        <w:rPr>
          <w:color w:val="2D74B5"/>
          <w:spacing w:val="2"/>
        </w:rPr>
        <w:t xml:space="preserve"> </w:t>
      </w:r>
      <w:r>
        <w:rPr>
          <w:color w:val="2D74B5"/>
          <w:spacing w:val="-2"/>
        </w:rPr>
        <w:t>and</w:t>
      </w:r>
      <w:r>
        <w:rPr>
          <w:color w:val="2D74B5"/>
          <w:spacing w:val="1"/>
        </w:rPr>
        <w:t xml:space="preserve"> </w:t>
      </w:r>
      <w:r>
        <w:rPr>
          <w:color w:val="2D74B5"/>
          <w:spacing w:val="-1"/>
        </w:rPr>
        <w:t>Handling</w:t>
      </w:r>
      <w:r>
        <w:rPr>
          <w:color w:val="2D74B5"/>
          <w:spacing w:val="3"/>
        </w:rPr>
        <w:t xml:space="preserve"> </w:t>
      </w:r>
      <w:r>
        <w:rPr>
          <w:color w:val="2D74B5"/>
          <w:spacing w:val="-1"/>
        </w:rPr>
        <w:t>Medication</w:t>
      </w:r>
      <w:bookmarkEnd w:id="4"/>
    </w:p>
    <w:p w:rsidR="00BF120D" w:rsidRDefault="00BF120D">
      <w:pPr>
        <w:rPr>
          <w:rFonts w:ascii="Tahoma" w:eastAsia="Tahoma" w:hAnsi="Tahoma" w:cs="Tahoma"/>
          <w:i/>
        </w:rPr>
      </w:pPr>
    </w:p>
    <w:p w:rsidR="001709F4" w:rsidRPr="001709F4" w:rsidRDefault="001709F4" w:rsidP="001709F4">
      <w:pPr>
        <w:pStyle w:val="Heading2"/>
        <w:numPr>
          <w:ilvl w:val="0"/>
          <w:numId w:val="5"/>
        </w:numPr>
        <w:spacing w:before="176"/>
      </w:pPr>
      <w:bookmarkStart w:id="5" w:name="_bookmark5"/>
      <w:bookmarkStart w:id="6" w:name="_Toc33603181"/>
      <w:bookmarkStart w:id="7" w:name="_Toc33603661"/>
      <w:bookmarkStart w:id="8" w:name="_Toc34999699"/>
      <w:bookmarkStart w:id="9" w:name="_Toc42604888"/>
      <w:bookmarkEnd w:id="5"/>
      <w:r>
        <w:rPr>
          <w:spacing w:val="-1"/>
        </w:rPr>
        <w:t xml:space="preserve">At no time will a staff member at </w:t>
      </w:r>
      <w:r w:rsidR="002F11AD">
        <w:rPr>
          <w:rFonts w:cs="Tahoma"/>
          <w:b/>
          <w:bCs/>
          <w:color w:val="F824EA"/>
          <w:spacing w:val="-1"/>
        </w:rPr>
        <w:t>Kid X-plosion, LLC</w:t>
      </w:r>
      <w:r>
        <w:rPr>
          <w:rFonts w:cs="Tahoma"/>
          <w:b/>
          <w:bCs/>
          <w:color w:val="F824EA"/>
          <w:spacing w:val="-1"/>
        </w:rPr>
        <w:t xml:space="preserve"> </w:t>
      </w:r>
      <w:r>
        <w:rPr>
          <w:spacing w:val="-1"/>
        </w:rPr>
        <w:t>administer any medications or be responsible for any medications. Please leave all prescribed or over the counter medications at home.</w:t>
      </w:r>
      <w:bookmarkEnd w:id="6"/>
      <w:bookmarkEnd w:id="7"/>
      <w:bookmarkEnd w:id="8"/>
      <w:bookmarkEnd w:id="9"/>
    </w:p>
    <w:p w:rsidR="001709F4" w:rsidRDefault="001709F4" w:rsidP="001709F4">
      <w:pPr>
        <w:pStyle w:val="Heading2"/>
        <w:numPr>
          <w:ilvl w:val="0"/>
          <w:numId w:val="5"/>
        </w:numPr>
        <w:spacing w:before="176"/>
      </w:pPr>
      <w:bookmarkStart w:id="10" w:name="_Toc33603182"/>
      <w:bookmarkStart w:id="11" w:name="_Toc33603662"/>
      <w:bookmarkStart w:id="12" w:name="_Toc34999700"/>
      <w:bookmarkStart w:id="13" w:name="_Toc42604889"/>
      <w:r>
        <w:rPr>
          <w:spacing w:val="-1"/>
        </w:rPr>
        <w:t xml:space="preserve">If a child requires medications, it is the </w:t>
      </w:r>
      <w:r w:rsidR="00B27BE9">
        <w:rPr>
          <w:spacing w:val="-1"/>
        </w:rPr>
        <w:t>parents’</w:t>
      </w:r>
      <w:r>
        <w:rPr>
          <w:spacing w:val="-1"/>
        </w:rPr>
        <w:t xml:space="preserve"> responsibility to administer </w:t>
      </w:r>
      <w:r w:rsidR="00B27BE9">
        <w:rPr>
          <w:spacing w:val="-1"/>
        </w:rPr>
        <w:t>to the child.</w:t>
      </w:r>
      <w:bookmarkEnd w:id="10"/>
      <w:bookmarkEnd w:id="11"/>
      <w:bookmarkEnd w:id="12"/>
      <w:bookmarkEnd w:id="13"/>
    </w:p>
    <w:p w:rsidR="00BF120D" w:rsidRDefault="00BF120D">
      <w:pPr>
        <w:rPr>
          <w:rFonts w:ascii="Tahoma" w:eastAsia="Tahoma" w:hAnsi="Tahoma" w:cs="Tahoma"/>
        </w:rPr>
        <w:sectPr w:rsidR="00BF120D">
          <w:pgSz w:w="12240" w:h="15840"/>
          <w:pgMar w:top="1400" w:right="1320" w:bottom="1200" w:left="1340" w:header="0" w:footer="1014" w:gutter="0"/>
          <w:cols w:space="720"/>
        </w:sectPr>
      </w:pPr>
      <w:bookmarkStart w:id="14" w:name="_bookmark6"/>
      <w:bookmarkEnd w:id="14"/>
    </w:p>
    <w:p w:rsidR="00BF120D" w:rsidRDefault="00C40EC2">
      <w:pPr>
        <w:pStyle w:val="Heading1"/>
        <w:spacing w:before="41"/>
      </w:pPr>
      <w:bookmarkStart w:id="15" w:name="_Toc42604890"/>
      <w:r>
        <w:rPr>
          <w:color w:val="2D74B5"/>
          <w:spacing w:val="-2"/>
        </w:rPr>
        <w:t>Parental</w:t>
      </w:r>
      <w:r>
        <w:rPr>
          <w:color w:val="2D74B5"/>
          <w:spacing w:val="1"/>
        </w:rPr>
        <w:t xml:space="preserve"> </w:t>
      </w:r>
      <w:r>
        <w:rPr>
          <w:color w:val="2D74B5"/>
          <w:spacing w:val="-1"/>
        </w:rPr>
        <w:t>Notifications</w:t>
      </w:r>
      <w:bookmarkEnd w:id="15"/>
    </w:p>
    <w:p w:rsidR="00BF120D" w:rsidRDefault="00C40EC2">
      <w:pPr>
        <w:pStyle w:val="BodyText"/>
        <w:spacing w:before="178"/>
        <w:ind w:left="100" w:right="182" w:firstLine="0"/>
      </w:pPr>
      <w:r>
        <w:rPr>
          <w:spacing w:val="-1"/>
        </w:rPr>
        <w:t>From time</w:t>
      </w:r>
      <w:r>
        <w:rPr>
          <w:spacing w:val="-3"/>
        </w:rPr>
        <w:t xml:space="preserve"> </w:t>
      </w:r>
      <w:r>
        <w:rPr>
          <w:spacing w:val="-1"/>
        </w:rPr>
        <w:t>to</w:t>
      </w:r>
      <w:r>
        <w:t xml:space="preserve"> </w:t>
      </w:r>
      <w:r>
        <w:rPr>
          <w:spacing w:val="-1"/>
        </w:rPr>
        <w:t>time,</w:t>
      </w:r>
      <w:r>
        <w:rPr>
          <w:spacing w:val="1"/>
        </w:rPr>
        <w:t xml:space="preserve"> </w:t>
      </w:r>
      <w:r w:rsidR="002F11AD">
        <w:rPr>
          <w:rFonts w:cs="Tahoma"/>
          <w:b/>
          <w:bCs/>
          <w:color w:val="F824EA"/>
          <w:spacing w:val="-1"/>
        </w:rPr>
        <w:t>Kid X-plosion, LLC</w:t>
      </w:r>
      <w:r>
        <w:rPr>
          <w:rFonts w:cs="Tahoma"/>
          <w:b/>
          <w:bCs/>
          <w:color w:val="F824EA"/>
          <w:spacing w:val="4"/>
        </w:rPr>
        <w:t xml:space="preserve"> </w:t>
      </w:r>
      <w:r>
        <w:rPr>
          <w:spacing w:val="-1"/>
        </w:rPr>
        <w:t>may</w:t>
      </w:r>
      <w:r>
        <w:t xml:space="preserve"> </w:t>
      </w:r>
      <w:r>
        <w:rPr>
          <w:spacing w:val="-1"/>
        </w:rPr>
        <w:t xml:space="preserve">choose </w:t>
      </w:r>
      <w:r>
        <w:t>to</w:t>
      </w:r>
      <w:r>
        <w:rPr>
          <w:spacing w:val="-2"/>
        </w:rPr>
        <w:t xml:space="preserve"> </w:t>
      </w:r>
      <w:r>
        <w:t>update</w:t>
      </w:r>
      <w:r>
        <w:rPr>
          <w:spacing w:val="-2"/>
        </w:rPr>
        <w:t xml:space="preserve"> </w:t>
      </w:r>
      <w:r>
        <w:rPr>
          <w:spacing w:val="-1"/>
        </w:rPr>
        <w:t>the Operational</w:t>
      </w:r>
      <w:r>
        <w:t xml:space="preserve"> </w:t>
      </w:r>
      <w:r>
        <w:rPr>
          <w:spacing w:val="-1"/>
        </w:rPr>
        <w:t>Policies</w:t>
      </w:r>
      <w:r>
        <w:rPr>
          <w:spacing w:val="1"/>
        </w:rPr>
        <w:t xml:space="preserve"> </w:t>
      </w:r>
      <w:r>
        <w:rPr>
          <w:spacing w:val="-1"/>
        </w:rPr>
        <w:t>and</w:t>
      </w:r>
      <w:r>
        <w:rPr>
          <w:spacing w:val="45"/>
        </w:rPr>
        <w:t xml:space="preserve"> </w:t>
      </w:r>
      <w:r>
        <w:rPr>
          <w:spacing w:val="-1"/>
        </w:rPr>
        <w:t>Procedures.</w:t>
      </w:r>
      <w:r>
        <w:rPr>
          <w:spacing w:val="1"/>
        </w:rPr>
        <w:t xml:space="preserve"> </w:t>
      </w:r>
      <w:r w:rsidR="00980C5E">
        <w:rPr>
          <w:spacing w:val="1"/>
        </w:rPr>
        <w:t xml:space="preserve">The changes will be conveyed to each parent in writing and a new signed and dated copy will be kept on hand in each child’s file. </w:t>
      </w:r>
      <w:r>
        <w:rPr>
          <w:spacing w:val="-1"/>
        </w:rPr>
        <w:t>The most</w:t>
      </w:r>
      <w:r>
        <w:rPr>
          <w:spacing w:val="1"/>
        </w:rPr>
        <w:t xml:space="preserve"> </w:t>
      </w:r>
      <w:r>
        <w:rPr>
          <w:spacing w:val="-2"/>
        </w:rPr>
        <w:t>recent</w:t>
      </w:r>
      <w:r>
        <w:rPr>
          <w:spacing w:val="2"/>
        </w:rPr>
        <w:t xml:space="preserve"> </w:t>
      </w:r>
      <w:r>
        <w:rPr>
          <w:spacing w:val="-1"/>
        </w:rPr>
        <w:t>version</w:t>
      </w:r>
      <w:r>
        <w:t xml:space="preserve"> </w:t>
      </w:r>
      <w:r>
        <w:rPr>
          <w:spacing w:val="-1"/>
        </w:rPr>
        <w:t>will</w:t>
      </w:r>
      <w:r>
        <w:t xml:space="preserve"> be</w:t>
      </w:r>
      <w:r>
        <w:rPr>
          <w:spacing w:val="-3"/>
        </w:rPr>
        <w:t xml:space="preserve"> </w:t>
      </w:r>
      <w:r>
        <w:rPr>
          <w:spacing w:val="-1"/>
        </w:rPr>
        <w:t xml:space="preserve">available </w:t>
      </w:r>
      <w:r>
        <w:t>at</w:t>
      </w:r>
      <w:r>
        <w:rPr>
          <w:spacing w:val="1"/>
        </w:rPr>
        <w:t xml:space="preserve"> </w:t>
      </w:r>
      <w:hyperlink w:history="1">
        <w:r w:rsidR="00655C2B" w:rsidRPr="00C96228">
          <w:rPr>
            <w:rStyle w:val="Hyperlink"/>
            <w:spacing w:val="-1"/>
            <w:u w:color="0462C1"/>
          </w:rPr>
          <w:t>www.kidxplosion.weebly.com</w:t>
        </w:r>
        <w:r w:rsidR="00655C2B" w:rsidRPr="00C96228">
          <w:rPr>
            <w:rStyle w:val="Hyperlink"/>
            <w:spacing w:val="1"/>
            <w:u w:color="0462C1"/>
          </w:rPr>
          <w:t xml:space="preserve"> </w:t>
        </w:r>
      </w:hyperlink>
      <w:r>
        <w:rPr>
          <w:spacing w:val="-1"/>
        </w:rPr>
        <w:t>to</w:t>
      </w:r>
      <w:r>
        <w:rPr>
          <w:spacing w:val="42"/>
        </w:rPr>
        <w:t xml:space="preserve"> </w:t>
      </w:r>
      <w:r>
        <w:rPr>
          <w:spacing w:val="-1"/>
        </w:rPr>
        <w:t>view</w:t>
      </w:r>
      <w:r>
        <w:t xml:space="preserve"> or </w:t>
      </w:r>
      <w:r>
        <w:rPr>
          <w:spacing w:val="-1"/>
        </w:rPr>
        <w:t>download,</w:t>
      </w:r>
      <w:r>
        <w:rPr>
          <w:spacing w:val="1"/>
        </w:rPr>
        <w:t xml:space="preserve"> </w:t>
      </w:r>
      <w:r>
        <w:rPr>
          <w:spacing w:val="-1"/>
        </w:rPr>
        <w:t>as</w:t>
      </w:r>
      <w:r>
        <w:rPr>
          <w:spacing w:val="-3"/>
        </w:rPr>
        <w:t xml:space="preserve"> </w:t>
      </w:r>
      <w:r>
        <w:rPr>
          <w:spacing w:val="-2"/>
        </w:rPr>
        <w:t>well</w:t>
      </w:r>
      <w:r>
        <w:t xml:space="preserve"> as </w:t>
      </w:r>
      <w:r>
        <w:rPr>
          <w:spacing w:val="-1"/>
        </w:rPr>
        <w:t>available upon request.</w:t>
      </w:r>
    </w:p>
    <w:p w:rsidR="00BF120D" w:rsidRDefault="00BF120D">
      <w:pPr>
        <w:spacing w:before="11"/>
        <w:rPr>
          <w:rFonts w:ascii="Tahoma" w:eastAsia="Tahoma" w:hAnsi="Tahoma" w:cs="Tahoma"/>
          <w:sz w:val="19"/>
          <w:szCs w:val="19"/>
        </w:rPr>
      </w:pPr>
    </w:p>
    <w:p w:rsidR="00BF120D" w:rsidRDefault="00C40EC2">
      <w:pPr>
        <w:pStyle w:val="Heading1"/>
      </w:pPr>
      <w:bookmarkStart w:id="16" w:name="_Toc42604891"/>
      <w:r>
        <w:rPr>
          <w:color w:val="2D74B5"/>
          <w:spacing w:val="-1"/>
        </w:rPr>
        <w:t>Discipline and</w:t>
      </w:r>
      <w:r>
        <w:rPr>
          <w:color w:val="2D74B5"/>
          <w:spacing w:val="-2"/>
        </w:rPr>
        <w:t xml:space="preserve"> Guidance</w:t>
      </w:r>
      <w:bookmarkEnd w:id="16"/>
    </w:p>
    <w:p w:rsidR="00BF120D" w:rsidRDefault="002F11AD">
      <w:pPr>
        <w:spacing w:before="170"/>
        <w:ind w:left="100"/>
        <w:rPr>
          <w:rFonts w:ascii="Tahoma" w:eastAsia="Tahoma" w:hAnsi="Tahoma" w:cs="Tahoma"/>
        </w:rPr>
      </w:pPr>
      <w:r>
        <w:rPr>
          <w:rFonts w:ascii="Tahoma" w:eastAsia="Tahoma" w:hAnsi="Tahoma" w:cs="Tahoma"/>
          <w:b/>
          <w:bCs/>
          <w:color w:val="F824EA"/>
          <w:spacing w:val="-1"/>
        </w:rPr>
        <w:t>Kid X-plosion, LLC</w:t>
      </w:r>
      <w:r w:rsidR="00C40EC2">
        <w:rPr>
          <w:rFonts w:ascii="Tahoma" w:eastAsia="Tahoma" w:hAnsi="Tahoma" w:cs="Tahoma"/>
          <w:b/>
          <w:bCs/>
          <w:color w:val="F824EA"/>
          <w:spacing w:val="5"/>
        </w:rPr>
        <w:t xml:space="preserve"> </w:t>
      </w:r>
      <w:r w:rsidR="00C40EC2">
        <w:rPr>
          <w:rFonts w:ascii="Tahoma" w:eastAsia="Tahoma" w:hAnsi="Tahoma" w:cs="Tahoma"/>
          <w:spacing w:val="-2"/>
        </w:rPr>
        <w:t>uses</w:t>
      </w:r>
      <w:r w:rsidR="00C40EC2">
        <w:rPr>
          <w:rFonts w:ascii="Tahoma" w:eastAsia="Tahoma" w:hAnsi="Tahoma" w:cs="Tahoma"/>
        </w:rPr>
        <w:t xml:space="preserve"> </w:t>
      </w:r>
      <w:r w:rsidR="00C40EC2">
        <w:rPr>
          <w:rFonts w:ascii="Tahoma" w:eastAsia="Tahoma" w:hAnsi="Tahoma" w:cs="Tahoma"/>
          <w:spacing w:val="-1"/>
        </w:rPr>
        <w:t>positive</w:t>
      </w:r>
      <w:r w:rsidR="00C40EC2">
        <w:rPr>
          <w:rFonts w:ascii="Tahoma" w:eastAsia="Tahoma" w:hAnsi="Tahoma" w:cs="Tahoma"/>
        </w:rPr>
        <w:t xml:space="preserve"> </w:t>
      </w:r>
      <w:r w:rsidR="00C40EC2">
        <w:rPr>
          <w:rFonts w:ascii="Tahoma" w:eastAsia="Tahoma" w:hAnsi="Tahoma" w:cs="Tahoma"/>
          <w:spacing w:val="-1"/>
        </w:rPr>
        <w:t>methods</w:t>
      </w:r>
      <w:r w:rsidR="00C40EC2">
        <w:rPr>
          <w:rFonts w:ascii="Tahoma" w:eastAsia="Tahoma" w:hAnsi="Tahoma" w:cs="Tahoma"/>
          <w:spacing w:val="-2"/>
        </w:rPr>
        <w:t xml:space="preserve"> </w:t>
      </w:r>
      <w:r w:rsidR="00C40EC2">
        <w:rPr>
          <w:rFonts w:ascii="Tahoma" w:eastAsia="Tahoma" w:hAnsi="Tahoma" w:cs="Tahoma"/>
        </w:rPr>
        <w:t xml:space="preserve">of </w:t>
      </w:r>
      <w:r w:rsidR="00C40EC2">
        <w:rPr>
          <w:rFonts w:ascii="Tahoma" w:eastAsia="Tahoma" w:hAnsi="Tahoma" w:cs="Tahoma"/>
          <w:spacing w:val="-1"/>
        </w:rPr>
        <w:t>discipline and</w:t>
      </w:r>
      <w:r w:rsidR="00C40EC2">
        <w:rPr>
          <w:rFonts w:ascii="Tahoma" w:eastAsia="Tahoma" w:hAnsi="Tahoma" w:cs="Tahoma"/>
        </w:rPr>
        <w:t xml:space="preserve"> </w:t>
      </w:r>
      <w:r w:rsidR="00C40EC2">
        <w:rPr>
          <w:rFonts w:ascii="Tahoma" w:eastAsia="Tahoma" w:hAnsi="Tahoma" w:cs="Tahoma"/>
          <w:spacing w:val="-1"/>
        </w:rPr>
        <w:t>guidance.</w:t>
      </w:r>
    </w:p>
    <w:p w:rsidR="00BF120D" w:rsidRDefault="00C40EC2">
      <w:pPr>
        <w:pStyle w:val="BodyText"/>
        <w:numPr>
          <w:ilvl w:val="0"/>
          <w:numId w:val="4"/>
        </w:numPr>
        <w:tabs>
          <w:tab w:val="left" w:pos="821"/>
        </w:tabs>
        <w:spacing w:before="4" w:line="238" w:lineRule="auto"/>
        <w:ind w:right="293"/>
      </w:pPr>
      <w:r>
        <w:rPr>
          <w:spacing w:val="-1"/>
        </w:rPr>
        <w:t>Discipline will</w:t>
      </w:r>
      <w:r>
        <w:t xml:space="preserve"> be </w:t>
      </w:r>
      <w:r>
        <w:rPr>
          <w:spacing w:val="-1"/>
        </w:rPr>
        <w:t>individualized</w:t>
      </w:r>
      <w:r>
        <w:t xml:space="preserve"> </w:t>
      </w:r>
      <w:r>
        <w:rPr>
          <w:spacing w:val="-1"/>
        </w:rPr>
        <w:t>and</w:t>
      </w:r>
      <w:r>
        <w:t xml:space="preserve"> </w:t>
      </w:r>
      <w:r>
        <w:rPr>
          <w:spacing w:val="-1"/>
        </w:rPr>
        <w:t>consistent</w:t>
      </w:r>
      <w:r>
        <w:rPr>
          <w:spacing w:val="-2"/>
        </w:rPr>
        <w:t xml:space="preserve"> </w:t>
      </w:r>
      <w:r>
        <w:rPr>
          <w:spacing w:val="-1"/>
        </w:rPr>
        <w:t>for</w:t>
      </w:r>
      <w:r>
        <w:rPr>
          <w:spacing w:val="-2"/>
        </w:rPr>
        <w:t xml:space="preserve"> </w:t>
      </w:r>
      <w:r>
        <w:rPr>
          <w:spacing w:val="-1"/>
        </w:rPr>
        <w:t>each child,</w:t>
      </w:r>
      <w:r>
        <w:t xml:space="preserve"> </w:t>
      </w:r>
      <w:r>
        <w:rPr>
          <w:spacing w:val="-1"/>
        </w:rPr>
        <w:t>appropriate</w:t>
      </w:r>
      <w:r>
        <w:rPr>
          <w:spacing w:val="-3"/>
        </w:rPr>
        <w:t xml:space="preserve"> </w:t>
      </w:r>
      <w:r>
        <w:rPr>
          <w:spacing w:val="-1"/>
        </w:rPr>
        <w:t>to</w:t>
      </w:r>
      <w:r>
        <w:t xml:space="preserve"> the</w:t>
      </w:r>
      <w:r>
        <w:rPr>
          <w:spacing w:val="-1"/>
        </w:rPr>
        <w:t xml:space="preserve"> child</w:t>
      </w:r>
      <w:r>
        <w:rPr>
          <w:rFonts w:cs="Tahoma"/>
          <w:b/>
          <w:bCs/>
          <w:spacing w:val="-1"/>
        </w:rPr>
        <w:t>’</w:t>
      </w:r>
      <w:r>
        <w:rPr>
          <w:spacing w:val="-1"/>
        </w:rPr>
        <w:t>s</w:t>
      </w:r>
      <w:r>
        <w:rPr>
          <w:spacing w:val="59"/>
        </w:rPr>
        <w:t xml:space="preserve"> </w:t>
      </w:r>
      <w:r>
        <w:rPr>
          <w:spacing w:val="-1"/>
        </w:rPr>
        <w:t xml:space="preserve">level </w:t>
      </w:r>
      <w:r>
        <w:t xml:space="preserve">of </w:t>
      </w:r>
      <w:r>
        <w:rPr>
          <w:spacing w:val="-1"/>
        </w:rPr>
        <w:t>understanding,</w:t>
      </w:r>
      <w:r>
        <w:rPr>
          <w:spacing w:val="1"/>
        </w:rPr>
        <w:t xml:space="preserve"> </w:t>
      </w:r>
      <w:r>
        <w:rPr>
          <w:spacing w:val="-2"/>
        </w:rPr>
        <w:t>and</w:t>
      </w:r>
      <w:r>
        <w:rPr>
          <w:spacing w:val="1"/>
        </w:rPr>
        <w:t xml:space="preserve"> </w:t>
      </w:r>
      <w:r>
        <w:rPr>
          <w:spacing w:val="-1"/>
        </w:rPr>
        <w:t>directed</w:t>
      </w:r>
      <w:r>
        <w:t xml:space="preserve"> </w:t>
      </w:r>
      <w:r>
        <w:rPr>
          <w:spacing w:val="-1"/>
        </w:rPr>
        <w:t>toward</w:t>
      </w:r>
      <w:r>
        <w:rPr>
          <w:spacing w:val="-2"/>
        </w:rPr>
        <w:t xml:space="preserve"> </w:t>
      </w:r>
      <w:r>
        <w:rPr>
          <w:spacing w:val="-1"/>
        </w:rPr>
        <w:t>teaching</w:t>
      </w:r>
      <w:r>
        <w:t xml:space="preserve"> </w:t>
      </w:r>
      <w:r>
        <w:rPr>
          <w:spacing w:val="-1"/>
        </w:rPr>
        <w:t>the child</w:t>
      </w:r>
      <w:r>
        <w:t xml:space="preserve"> </w:t>
      </w:r>
      <w:r>
        <w:rPr>
          <w:spacing w:val="-1"/>
        </w:rPr>
        <w:t>acceptable</w:t>
      </w:r>
      <w:r>
        <w:rPr>
          <w:spacing w:val="-3"/>
        </w:rPr>
        <w:t xml:space="preserve"> </w:t>
      </w:r>
      <w:r>
        <w:rPr>
          <w:spacing w:val="-1"/>
        </w:rPr>
        <w:t>behavior</w:t>
      </w:r>
      <w:r>
        <w:t xml:space="preserve"> </w:t>
      </w:r>
      <w:r>
        <w:rPr>
          <w:spacing w:val="-1"/>
        </w:rPr>
        <w:t>and</w:t>
      </w:r>
      <w:r>
        <w:rPr>
          <w:spacing w:val="49"/>
        </w:rPr>
        <w:t xml:space="preserve"> </w:t>
      </w:r>
      <w:r>
        <w:rPr>
          <w:spacing w:val="-1"/>
        </w:rPr>
        <w:t>self-control.</w:t>
      </w:r>
    </w:p>
    <w:p w:rsidR="00BF120D" w:rsidRDefault="00C40EC2">
      <w:pPr>
        <w:pStyle w:val="BodyText"/>
        <w:numPr>
          <w:ilvl w:val="0"/>
          <w:numId w:val="4"/>
        </w:numPr>
        <w:tabs>
          <w:tab w:val="left" w:pos="821"/>
        </w:tabs>
        <w:spacing w:before="8" w:line="266" w:lineRule="exact"/>
        <w:ind w:right="583"/>
      </w:pPr>
      <w:r>
        <w:t xml:space="preserve">A </w:t>
      </w:r>
      <w:r>
        <w:rPr>
          <w:spacing w:val="-1"/>
        </w:rPr>
        <w:t>caregiver will</w:t>
      </w:r>
      <w:r>
        <w:t xml:space="preserve"> </w:t>
      </w:r>
      <w:r>
        <w:rPr>
          <w:spacing w:val="-1"/>
        </w:rPr>
        <w:t>only</w:t>
      </w:r>
      <w:r>
        <w:rPr>
          <w:spacing w:val="-2"/>
        </w:rPr>
        <w:t xml:space="preserve"> </w:t>
      </w:r>
      <w:r>
        <w:t>use</w:t>
      </w:r>
      <w:r>
        <w:rPr>
          <w:spacing w:val="-4"/>
        </w:rPr>
        <w:t xml:space="preserve"> </w:t>
      </w:r>
      <w:r>
        <w:t>positive</w:t>
      </w:r>
      <w:r>
        <w:rPr>
          <w:spacing w:val="-4"/>
        </w:rPr>
        <w:t xml:space="preserve"> </w:t>
      </w:r>
      <w:r>
        <w:rPr>
          <w:spacing w:val="-1"/>
        </w:rPr>
        <w:t xml:space="preserve">methods </w:t>
      </w:r>
      <w:r>
        <w:t xml:space="preserve">of </w:t>
      </w:r>
      <w:r>
        <w:rPr>
          <w:spacing w:val="-1"/>
        </w:rPr>
        <w:t>discipline and</w:t>
      </w:r>
      <w:r>
        <w:t xml:space="preserve"> </w:t>
      </w:r>
      <w:r>
        <w:rPr>
          <w:spacing w:val="-1"/>
        </w:rPr>
        <w:t>guidance that</w:t>
      </w:r>
      <w:r>
        <w:rPr>
          <w:spacing w:val="-4"/>
        </w:rPr>
        <w:t xml:space="preserve"> </w:t>
      </w:r>
      <w:r>
        <w:rPr>
          <w:spacing w:val="-1"/>
        </w:rPr>
        <w:t>encourage</w:t>
      </w:r>
      <w:r>
        <w:rPr>
          <w:spacing w:val="49"/>
        </w:rPr>
        <w:t xml:space="preserve"> </w:t>
      </w:r>
      <w:r>
        <w:rPr>
          <w:spacing w:val="-1"/>
        </w:rPr>
        <w:t>self-esteem,</w:t>
      </w:r>
      <w:r>
        <w:t xml:space="preserve"> </w:t>
      </w:r>
      <w:r>
        <w:rPr>
          <w:spacing w:val="-1"/>
        </w:rPr>
        <w:t>self-control,</w:t>
      </w:r>
      <w:r>
        <w:rPr>
          <w:spacing w:val="1"/>
        </w:rPr>
        <w:t xml:space="preserve"> </w:t>
      </w:r>
      <w:r>
        <w:rPr>
          <w:spacing w:val="-1"/>
        </w:rPr>
        <w:t>and</w:t>
      </w:r>
      <w:r>
        <w:t xml:space="preserve"> </w:t>
      </w:r>
      <w:r>
        <w:rPr>
          <w:spacing w:val="-1"/>
        </w:rPr>
        <w:t>self-direction,</w:t>
      </w:r>
      <w:r>
        <w:rPr>
          <w:spacing w:val="1"/>
        </w:rPr>
        <w:t xml:space="preserve"> </w:t>
      </w:r>
      <w:r>
        <w:rPr>
          <w:spacing w:val="-1"/>
        </w:rPr>
        <w:t>which</w:t>
      </w:r>
      <w:r>
        <w:rPr>
          <w:spacing w:val="-3"/>
        </w:rPr>
        <w:t xml:space="preserve"> </w:t>
      </w:r>
      <w:r>
        <w:rPr>
          <w:spacing w:val="-1"/>
        </w:rPr>
        <w:t>include</w:t>
      </w:r>
      <w:r>
        <w:t xml:space="preserve"> </w:t>
      </w:r>
      <w:r>
        <w:rPr>
          <w:spacing w:val="-1"/>
        </w:rPr>
        <w:t>at</w:t>
      </w:r>
      <w:r>
        <w:rPr>
          <w:spacing w:val="1"/>
        </w:rPr>
        <w:t xml:space="preserve"> </w:t>
      </w:r>
      <w:r>
        <w:rPr>
          <w:spacing w:val="-1"/>
        </w:rPr>
        <w:t>least</w:t>
      </w:r>
      <w:r>
        <w:rPr>
          <w:spacing w:val="-2"/>
        </w:rPr>
        <w:t xml:space="preserve"> </w:t>
      </w:r>
      <w:r>
        <w:rPr>
          <w:spacing w:val="-1"/>
        </w:rPr>
        <w:t>the following:</w:t>
      </w:r>
    </w:p>
    <w:p w:rsidR="00BF120D" w:rsidRDefault="00C40EC2">
      <w:pPr>
        <w:pStyle w:val="BodyText"/>
        <w:numPr>
          <w:ilvl w:val="1"/>
          <w:numId w:val="4"/>
        </w:numPr>
        <w:tabs>
          <w:tab w:val="left" w:pos="1541"/>
        </w:tabs>
        <w:spacing w:before="6" w:line="223" w:lineRule="auto"/>
        <w:ind w:right="241"/>
      </w:pPr>
      <w:r>
        <w:rPr>
          <w:spacing w:val="-1"/>
        </w:rPr>
        <w:t>Using</w:t>
      </w:r>
      <w:r>
        <w:t xml:space="preserve"> </w:t>
      </w:r>
      <w:r>
        <w:rPr>
          <w:spacing w:val="-1"/>
        </w:rPr>
        <w:t>praise</w:t>
      </w:r>
      <w:r>
        <w:rPr>
          <w:spacing w:val="-2"/>
        </w:rPr>
        <w:t xml:space="preserve"> </w:t>
      </w:r>
      <w:r>
        <w:rPr>
          <w:spacing w:val="-1"/>
        </w:rPr>
        <w:t>and</w:t>
      </w:r>
      <w:r>
        <w:t xml:space="preserve"> </w:t>
      </w:r>
      <w:r>
        <w:rPr>
          <w:spacing w:val="-1"/>
        </w:rPr>
        <w:t>encouragement</w:t>
      </w:r>
      <w:r>
        <w:rPr>
          <w:spacing w:val="1"/>
        </w:rPr>
        <w:t xml:space="preserve"> </w:t>
      </w:r>
      <w:r>
        <w:t xml:space="preserve">of </w:t>
      </w:r>
      <w:r>
        <w:rPr>
          <w:spacing w:val="-1"/>
        </w:rPr>
        <w:t>good</w:t>
      </w:r>
      <w:r>
        <w:t xml:space="preserve"> </w:t>
      </w:r>
      <w:r>
        <w:rPr>
          <w:spacing w:val="-1"/>
        </w:rPr>
        <w:t>behavior</w:t>
      </w:r>
      <w:r>
        <w:t xml:space="preserve"> </w:t>
      </w:r>
      <w:r>
        <w:rPr>
          <w:spacing w:val="-1"/>
        </w:rPr>
        <w:t>instead</w:t>
      </w:r>
      <w:r>
        <w:t xml:space="preserve"> of</w:t>
      </w:r>
      <w:r>
        <w:rPr>
          <w:spacing w:val="-3"/>
        </w:rPr>
        <w:t xml:space="preserve"> </w:t>
      </w:r>
      <w:r>
        <w:rPr>
          <w:spacing w:val="-1"/>
        </w:rPr>
        <w:t>focusing</w:t>
      </w:r>
      <w:r>
        <w:t xml:space="preserve"> </w:t>
      </w:r>
      <w:r>
        <w:rPr>
          <w:spacing w:val="-1"/>
        </w:rPr>
        <w:t>only</w:t>
      </w:r>
      <w:r>
        <w:t xml:space="preserve"> </w:t>
      </w:r>
      <w:r>
        <w:rPr>
          <w:spacing w:val="-1"/>
        </w:rPr>
        <w:t>upon</w:t>
      </w:r>
      <w:r>
        <w:rPr>
          <w:spacing w:val="35"/>
        </w:rPr>
        <w:t xml:space="preserve"> </w:t>
      </w:r>
      <w:r>
        <w:rPr>
          <w:spacing w:val="-1"/>
        </w:rPr>
        <w:t>unacceptable behavior;</w:t>
      </w:r>
    </w:p>
    <w:p w:rsidR="00BF120D" w:rsidRDefault="00C40EC2">
      <w:pPr>
        <w:pStyle w:val="BodyText"/>
        <w:numPr>
          <w:ilvl w:val="1"/>
          <w:numId w:val="4"/>
        </w:numPr>
        <w:tabs>
          <w:tab w:val="left" w:pos="1541"/>
        </w:tabs>
        <w:spacing w:before="9" w:line="266" w:lineRule="exact"/>
        <w:ind w:right="1058"/>
      </w:pPr>
      <w:r>
        <w:rPr>
          <w:spacing w:val="-1"/>
        </w:rPr>
        <w:t>Reminding</w:t>
      </w:r>
      <w:r>
        <w:t xml:space="preserve"> a</w:t>
      </w:r>
      <w:r>
        <w:rPr>
          <w:spacing w:val="-1"/>
        </w:rPr>
        <w:t xml:space="preserve"> child</w:t>
      </w:r>
      <w:r>
        <w:rPr>
          <w:spacing w:val="-2"/>
        </w:rPr>
        <w:t xml:space="preserve"> </w:t>
      </w:r>
      <w:r>
        <w:t xml:space="preserve">of </w:t>
      </w:r>
      <w:r>
        <w:rPr>
          <w:spacing w:val="-2"/>
        </w:rPr>
        <w:t>behavior</w:t>
      </w:r>
      <w:r>
        <w:t xml:space="preserve"> </w:t>
      </w:r>
      <w:r>
        <w:rPr>
          <w:spacing w:val="-1"/>
        </w:rPr>
        <w:t>expectations</w:t>
      </w:r>
      <w:r>
        <w:rPr>
          <w:spacing w:val="1"/>
        </w:rPr>
        <w:t xml:space="preserve"> </w:t>
      </w:r>
      <w:r>
        <w:rPr>
          <w:spacing w:val="-1"/>
        </w:rPr>
        <w:t>daily</w:t>
      </w:r>
      <w:r>
        <w:rPr>
          <w:spacing w:val="-2"/>
        </w:rPr>
        <w:t xml:space="preserve"> </w:t>
      </w:r>
      <w:r>
        <w:t xml:space="preserve">by </w:t>
      </w:r>
      <w:r>
        <w:rPr>
          <w:spacing w:val="-1"/>
        </w:rPr>
        <w:t>using</w:t>
      </w:r>
      <w:r>
        <w:rPr>
          <w:spacing w:val="-2"/>
        </w:rPr>
        <w:t xml:space="preserve"> </w:t>
      </w:r>
      <w:r>
        <w:rPr>
          <w:spacing w:val="-1"/>
        </w:rPr>
        <w:t>clear,</w:t>
      </w:r>
      <w:r>
        <w:t xml:space="preserve"> </w:t>
      </w:r>
      <w:r>
        <w:rPr>
          <w:spacing w:val="-1"/>
        </w:rPr>
        <w:t>positive</w:t>
      </w:r>
      <w:r>
        <w:rPr>
          <w:spacing w:val="47"/>
        </w:rPr>
        <w:t xml:space="preserve"> </w:t>
      </w:r>
      <w:r>
        <w:rPr>
          <w:spacing w:val="-2"/>
        </w:rPr>
        <w:t>statements;</w:t>
      </w:r>
    </w:p>
    <w:p w:rsidR="00BF120D" w:rsidRDefault="00C40EC2">
      <w:pPr>
        <w:pStyle w:val="BodyText"/>
        <w:numPr>
          <w:ilvl w:val="1"/>
          <w:numId w:val="4"/>
        </w:numPr>
        <w:tabs>
          <w:tab w:val="left" w:pos="1541"/>
        </w:tabs>
        <w:spacing w:line="268" w:lineRule="exact"/>
      </w:pPr>
      <w:r>
        <w:rPr>
          <w:spacing w:val="-1"/>
        </w:rPr>
        <w:t>Redirecting</w:t>
      </w:r>
      <w:r>
        <w:rPr>
          <w:spacing w:val="1"/>
        </w:rPr>
        <w:t xml:space="preserve"> </w:t>
      </w:r>
      <w:r>
        <w:rPr>
          <w:spacing w:val="-1"/>
        </w:rPr>
        <w:t>behavior</w:t>
      </w:r>
      <w:r>
        <w:t xml:space="preserve"> </w:t>
      </w:r>
      <w:r>
        <w:rPr>
          <w:spacing w:val="-1"/>
        </w:rPr>
        <w:t>using</w:t>
      </w:r>
      <w:r>
        <w:t xml:space="preserve"> </w:t>
      </w:r>
      <w:r>
        <w:rPr>
          <w:spacing w:val="-1"/>
        </w:rPr>
        <w:t xml:space="preserve">positive </w:t>
      </w:r>
      <w:r>
        <w:rPr>
          <w:spacing w:val="-2"/>
        </w:rPr>
        <w:t>statements</w:t>
      </w:r>
    </w:p>
    <w:p w:rsidR="005D7602" w:rsidRDefault="00C40EC2" w:rsidP="005D7602">
      <w:pPr>
        <w:pStyle w:val="BodyText"/>
        <w:numPr>
          <w:ilvl w:val="1"/>
          <w:numId w:val="4"/>
        </w:numPr>
        <w:tabs>
          <w:tab w:val="left" w:pos="1541"/>
        </w:tabs>
        <w:spacing w:line="232" w:lineRule="auto"/>
        <w:ind w:right="299"/>
      </w:pPr>
      <w:r>
        <w:rPr>
          <w:spacing w:val="-1"/>
        </w:rPr>
        <w:t>Using</w:t>
      </w:r>
      <w:r>
        <w:t xml:space="preserve"> </w:t>
      </w:r>
      <w:r>
        <w:rPr>
          <w:spacing w:val="-1"/>
        </w:rPr>
        <w:t>brief</w:t>
      </w:r>
      <w:r>
        <w:t xml:space="preserve"> </w:t>
      </w:r>
      <w:r>
        <w:rPr>
          <w:spacing w:val="-1"/>
        </w:rPr>
        <w:t>supervised</w:t>
      </w:r>
      <w:r>
        <w:rPr>
          <w:spacing w:val="-2"/>
        </w:rPr>
        <w:t xml:space="preserve"> </w:t>
      </w:r>
      <w:r>
        <w:rPr>
          <w:spacing w:val="-1"/>
        </w:rPr>
        <w:t>separation</w:t>
      </w:r>
      <w:r>
        <w:t xml:space="preserve"> or</w:t>
      </w:r>
      <w:r>
        <w:rPr>
          <w:spacing w:val="-2"/>
        </w:rPr>
        <w:t xml:space="preserve"> </w:t>
      </w:r>
      <w:r>
        <w:rPr>
          <w:spacing w:val="-1"/>
        </w:rPr>
        <w:t xml:space="preserve">time </w:t>
      </w:r>
      <w:r>
        <w:t>out</w:t>
      </w:r>
      <w:r>
        <w:rPr>
          <w:spacing w:val="-2"/>
        </w:rPr>
        <w:t xml:space="preserve"> from</w:t>
      </w:r>
      <w:r>
        <w:rPr>
          <w:spacing w:val="-1"/>
        </w:rPr>
        <w:t xml:space="preserve"> the group,</w:t>
      </w:r>
      <w:r>
        <w:t xml:space="preserve"> </w:t>
      </w:r>
      <w:r>
        <w:rPr>
          <w:spacing w:val="-1"/>
        </w:rPr>
        <w:t>when appropriate</w:t>
      </w:r>
      <w:r>
        <w:rPr>
          <w:spacing w:val="42"/>
        </w:rPr>
        <w:t xml:space="preserve"> </w:t>
      </w:r>
      <w:r>
        <w:rPr>
          <w:spacing w:val="-1"/>
        </w:rPr>
        <w:t>for the child</w:t>
      </w:r>
      <w:r>
        <w:rPr>
          <w:rFonts w:cs="Tahoma"/>
          <w:b/>
          <w:bCs/>
          <w:spacing w:val="-1"/>
        </w:rPr>
        <w:t>’</w:t>
      </w:r>
      <w:r>
        <w:rPr>
          <w:spacing w:val="-1"/>
        </w:rPr>
        <w:t>s</w:t>
      </w:r>
      <w:r>
        <w:t xml:space="preserve"> age</w:t>
      </w:r>
      <w:r>
        <w:rPr>
          <w:spacing w:val="-1"/>
        </w:rPr>
        <w:t xml:space="preserve"> and</w:t>
      </w:r>
      <w:r>
        <w:rPr>
          <w:spacing w:val="-2"/>
        </w:rPr>
        <w:t xml:space="preserve"> </w:t>
      </w:r>
      <w:r>
        <w:rPr>
          <w:spacing w:val="-1"/>
        </w:rPr>
        <w:t>development,</w:t>
      </w:r>
      <w:r>
        <w:t xml:space="preserve"> </w:t>
      </w:r>
      <w:r>
        <w:rPr>
          <w:spacing w:val="-1"/>
        </w:rPr>
        <w:t xml:space="preserve">which </w:t>
      </w:r>
      <w:r>
        <w:t>is</w:t>
      </w:r>
      <w:r>
        <w:rPr>
          <w:spacing w:val="1"/>
        </w:rPr>
        <w:t xml:space="preserve"> </w:t>
      </w:r>
      <w:r>
        <w:rPr>
          <w:spacing w:val="-1"/>
        </w:rPr>
        <w:t>limited</w:t>
      </w:r>
      <w:r>
        <w:t xml:space="preserve"> to</w:t>
      </w:r>
      <w:r>
        <w:rPr>
          <w:spacing w:val="-2"/>
        </w:rPr>
        <w:t xml:space="preserve"> </w:t>
      </w:r>
      <w:r>
        <w:t>no more</w:t>
      </w:r>
      <w:r>
        <w:rPr>
          <w:spacing w:val="-4"/>
        </w:rPr>
        <w:t xml:space="preserve"> </w:t>
      </w:r>
      <w:r>
        <w:rPr>
          <w:spacing w:val="-1"/>
        </w:rPr>
        <w:t xml:space="preserve">than </w:t>
      </w:r>
      <w:r>
        <w:t>one</w:t>
      </w:r>
      <w:r>
        <w:rPr>
          <w:spacing w:val="31"/>
        </w:rPr>
        <w:t xml:space="preserve"> </w:t>
      </w:r>
      <w:r>
        <w:rPr>
          <w:spacing w:val="-1"/>
        </w:rPr>
        <w:t>minute</w:t>
      </w:r>
      <w:r>
        <w:t xml:space="preserve"> per</w:t>
      </w:r>
      <w:r>
        <w:rPr>
          <w:spacing w:val="-1"/>
        </w:rPr>
        <w:t xml:space="preserve"> year</w:t>
      </w:r>
      <w:r>
        <w:t xml:space="preserve"> of</w:t>
      </w:r>
      <w:r>
        <w:rPr>
          <w:spacing w:val="-3"/>
        </w:rPr>
        <w:t xml:space="preserve"> </w:t>
      </w:r>
      <w:r>
        <w:rPr>
          <w:spacing w:val="-1"/>
        </w:rPr>
        <w:t>the child</w:t>
      </w:r>
      <w:r>
        <w:rPr>
          <w:rFonts w:cs="Tahoma"/>
          <w:b/>
          <w:bCs/>
          <w:spacing w:val="-1"/>
        </w:rPr>
        <w:t>’</w:t>
      </w:r>
      <w:r>
        <w:rPr>
          <w:spacing w:val="-1"/>
        </w:rPr>
        <w:t>s</w:t>
      </w:r>
      <w:r>
        <w:t xml:space="preserve"> </w:t>
      </w:r>
      <w:r>
        <w:rPr>
          <w:spacing w:val="-1"/>
        </w:rPr>
        <w:t>age.</w:t>
      </w:r>
    </w:p>
    <w:p w:rsidR="00BF120D" w:rsidRPr="005D7602" w:rsidRDefault="002F11AD">
      <w:pPr>
        <w:numPr>
          <w:ilvl w:val="0"/>
          <w:numId w:val="4"/>
        </w:numPr>
        <w:tabs>
          <w:tab w:val="left" w:pos="821"/>
        </w:tabs>
        <w:spacing w:before="1"/>
        <w:rPr>
          <w:rFonts w:ascii="Tahoma" w:eastAsia="Tahoma" w:hAnsi="Tahoma" w:cs="Tahoma"/>
        </w:rPr>
      </w:pPr>
      <w:r>
        <w:rPr>
          <w:rFonts w:ascii="Tahoma" w:eastAsia="Tahoma" w:hAnsi="Tahoma" w:cs="Tahoma"/>
          <w:b/>
          <w:bCs/>
          <w:color w:val="F824EA"/>
          <w:spacing w:val="-1"/>
        </w:rPr>
        <w:t>Kid X-plosion, LLC</w:t>
      </w:r>
      <w:r w:rsidR="00C40EC2">
        <w:rPr>
          <w:rFonts w:ascii="Tahoma" w:eastAsia="Tahoma" w:hAnsi="Tahoma" w:cs="Tahoma"/>
          <w:b/>
          <w:bCs/>
          <w:color w:val="F824EA"/>
          <w:spacing w:val="5"/>
        </w:rPr>
        <w:t xml:space="preserve"> </w:t>
      </w:r>
      <w:r w:rsidR="00C40EC2">
        <w:rPr>
          <w:rFonts w:ascii="Tahoma" w:eastAsia="Tahoma" w:hAnsi="Tahoma" w:cs="Tahoma"/>
          <w:spacing w:val="-2"/>
        </w:rPr>
        <w:t>will</w:t>
      </w:r>
      <w:r w:rsidR="00C40EC2">
        <w:rPr>
          <w:rFonts w:ascii="Tahoma" w:eastAsia="Tahoma" w:hAnsi="Tahoma" w:cs="Tahoma"/>
        </w:rPr>
        <w:t xml:space="preserve"> not </w:t>
      </w:r>
      <w:r w:rsidR="00C40EC2">
        <w:rPr>
          <w:rFonts w:ascii="Tahoma" w:eastAsia="Tahoma" w:hAnsi="Tahoma" w:cs="Tahoma"/>
          <w:spacing w:val="-1"/>
        </w:rPr>
        <w:t>use</w:t>
      </w:r>
      <w:r w:rsidR="00C40EC2">
        <w:rPr>
          <w:rFonts w:ascii="Tahoma" w:eastAsia="Tahoma" w:hAnsi="Tahoma" w:cs="Tahoma"/>
        </w:rPr>
        <w:t xml:space="preserve"> </w:t>
      </w:r>
      <w:r w:rsidR="00C40EC2">
        <w:rPr>
          <w:rFonts w:ascii="Tahoma" w:eastAsia="Tahoma" w:hAnsi="Tahoma" w:cs="Tahoma"/>
          <w:spacing w:val="-1"/>
        </w:rPr>
        <w:t>harsh,</w:t>
      </w:r>
      <w:r w:rsidR="00C40EC2">
        <w:rPr>
          <w:rFonts w:ascii="Tahoma" w:eastAsia="Tahoma" w:hAnsi="Tahoma" w:cs="Tahoma"/>
          <w:spacing w:val="-2"/>
        </w:rPr>
        <w:t xml:space="preserve"> </w:t>
      </w:r>
      <w:r w:rsidR="00C40EC2">
        <w:rPr>
          <w:rFonts w:ascii="Tahoma" w:eastAsia="Tahoma" w:hAnsi="Tahoma" w:cs="Tahoma"/>
          <w:spacing w:val="-1"/>
        </w:rPr>
        <w:t>cruel,</w:t>
      </w:r>
      <w:r w:rsidR="00C40EC2">
        <w:rPr>
          <w:rFonts w:ascii="Tahoma" w:eastAsia="Tahoma" w:hAnsi="Tahoma" w:cs="Tahoma"/>
        </w:rPr>
        <w:t xml:space="preserve"> or</w:t>
      </w:r>
      <w:r w:rsidR="00C40EC2">
        <w:rPr>
          <w:rFonts w:ascii="Tahoma" w:eastAsia="Tahoma" w:hAnsi="Tahoma" w:cs="Tahoma"/>
          <w:spacing w:val="-3"/>
        </w:rPr>
        <w:t xml:space="preserve"> </w:t>
      </w:r>
      <w:r w:rsidR="00C40EC2">
        <w:rPr>
          <w:rFonts w:ascii="Tahoma" w:eastAsia="Tahoma" w:hAnsi="Tahoma" w:cs="Tahoma"/>
          <w:spacing w:val="-1"/>
        </w:rPr>
        <w:t>unusual</w:t>
      </w:r>
      <w:r w:rsidR="00C40EC2">
        <w:rPr>
          <w:rFonts w:ascii="Tahoma" w:eastAsia="Tahoma" w:hAnsi="Tahoma" w:cs="Tahoma"/>
        </w:rPr>
        <w:t xml:space="preserve"> </w:t>
      </w:r>
      <w:r w:rsidR="00C40EC2">
        <w:rPr>
          <w:rFonts w:ascii="Tahoma" w:eastAsia="Tahoma" w:hAnsi="Tahoma" w:cs="Tahoma"/>
          <w:spacing w:val="-1"/>
        </w:rPr>
        <w:t>treatment</w:t>
      </w:r>
      <w:r w:rsidR="00C40EC2">
        <w:rPr>
          <w:rFonts w:ascii="Tahoma" w:eastAsia="Tahoma" w:hAnsi="Tahoma" w:cs="Tahoma"/>
          <w:spacing w:val="1"/>
        </w:rPr>
        <w:t xml:space="preserve"> </w:t>
      </w:r>
      <w:r w:rsidR="00C40EC2">
        <w:rPr>
          <w:rFonts w:ascii="Tahoma" w:eastAsia="Tahoma" w:hAnsi="Tahoma" w:cs="Tahoma"/>
        </w:rPr>
        <w:t xml:space="preserve">of </w:t>
      </w:r>
      <w:r w:rsidR="00C40EC2">
        <w:rPr>
          <w:rFonts w:ascii="Tahoma" w:eastAsia="Tahoma" w:hAnsi="Tahoma" w:cs="Tahoma"/>
          <w:spacing w:val="-1"/>
        </w:rPr>
        <w:t>any</w:t>
      </w:r>
      <w:r w:rsidR="00C40EC2">
        <w:rPr>
          <w:rFonts w:ascii="Tahoma" w:eastAsia="Tahoma" w:hAnsi="Tahoma" w:cs="Tahoma"/>
          <w:spacing w:val="-2"/>
        </w:rPr>
        <w:t xml:space="preserve"> </w:t>
      </w:r>
      <w:r w:rsidR="00C40EC2">
        <w:rPr>
          <w:rFonts w:ascii="Tahoma" w:eastAsia="Tahoma" w:hAnsi="Tahoma" w:cs="Tahoma"/>
          <w:spacing w:val="-1"/>
        </w:rPr>
        <w:t>child.</w:t>
      </w:r>
    </w:p>
    <w:p w:rsidR="005D7602" w:rsidRPr="00B5371D" w:rsidRDefault="005D7602">
      <w:pPr>
        <w:numPr>
          <w:ilvl w:val="0"/>
          <w:numId w:val="4"/>
        </w:numPr>
        <w:tabs>
          <w:tab w:val="left" w:pos="821"/>
        </w:tabs>
        <w:spacing w:before="1"/>
        <w:rPr>
          <w:rFonts w:ascii="Tahoma" w:eastAsia="Tahoma" w:hAnsi="Tahoma" w:cs="Tahoma"/>
        </w:rPr>
      </w:pPr>
      <w:r>
        <w:rPr>
          <w:rFonts w:ascii="Tahoma" w:eastAsia="Tahoma" w:hAnsi="Tahoma" w:cs="Tahoma"/>
          <w:spacing w:val="-1"/>
        </w:rPr>
        <w:t>If disciplinary problems persist, it could result in the need for the parent to pick up the child for the remainder of the day or your child may ultimately be dismissed from coming back to the center.</w:t>
      </w:r>
    </w:p>
    <w:p w:rsidR="00B5371D" w:rsidRDefault="00B5371D" w:rsidP="00B5371D">
      <w:pPr>
        <w:tabs>
          <w:tab w:val="left" w:pos="821"/>
        </w:tabs>
        <w:spacing w:before="1"/>
        <w:rPr>
          <w:rFonts w:ascii="Tahoma" w:eastAsia="Tahoma" w:hAnsi="Tahoma" w:cs="Tahoma"/>
          <w:spacing w:val="-1"/>
        </w:rPr>
      </w:pPr>
    </w:p>
    <w:p w:rsidR="00B5371D" w:rsidRDefault="00B5371D" w:rsidP="00B5371D">
      <w:pPr>
        <w:pStyle w:val="Heading1"/>
        <w:spacing w:before="41"/>
      </w:pPr>
      <w:bookmarkStart w:id="17" w:name="_Toc42604892"/>
      <w:r>
        <w:rPr>
          <w:color w:val="2D74B5"/>
          <w:spacing w:val="-2"/>
        </w:rPr>
        <w:t>Trial Period:</w:t>
      </w:r>
      <w:bookmarkEnd w:id="17"/>
    </w:p>
    <w:p w:rsidR="00B5371D" w:rsidRDefault="002F11AD" w:rsidP="00B5371D">
      <w:pPr>
        <w:pStyle w:val="BodyText"/>
        <w:spacing w:before="178"/>
        <w:ind w:left="100" w:right="182" w:firstLine="0"/>
      </w:pPr>
      <w:r>
        <w:rPr>
          <w:rFonts w:cs="Tahoma"/>
          <w:b/>
          <w:bCs/>
          <w:color w:val="F824EA"/>
          <w:spacing w:val="-1"/>
        </w:rPr>
        <w:t>Kid X-plosion, LLC</w:t>
      </w:r>
      <w:r w:rsidR="00B5371D">
        <w:rPr>
          <w:rFonts w:cs="Tahoma"/>
          <w:b/>
          <w:bCs/>
          <w:color w:val="F824EA"/>
          <w:spacing w:val="-1"/>
        </w:rPr>
        <w:t xml:space="preserve"> </w:t>
      </w:r>
      <w:r w:rsidR="00B5371D">
        <w:rPr>
          <w:spacing w:val="-1"/>
        </w:rPr>
        <w:t>has a trial period in place which is 4 weeks from the date child care begins. If the child care arrangements are not mutually satisfactory, either party can terminate this agreement with a 1 (one) day notice. Any monies already paid are non-refundable.</w:t>
      </w:r>
    </w:p>
    <w:p w:rsidR="00B5371D" w:rsidRPr="007B632D" w:rsidRDefault="00B5371D" w:rsidP="00B5371D">
      <w:pPr>
        <w:tabs>
          <w:tab w:val="left" w:pos="821"/>
        </w:tabs>
        <w:spacing w:before="1"/>
        <w:rPr>
          <w:rFonts w:ascii="Tahoma" w:eastAsia="Tahoma" w:hAnsi="Tahoma" w:cs="Tahoma"/>
        </w:rPr>
      </w:pPr>
    </w:p>
    <w:p w:rsidR="007B632D" w:rsidRDefault="007B632D" w:rsidP="007B632D">
      <w:pPr>
        <w:tabs>
          <w:tab w:val="left" w:pos="821"/>
        </w:tabs>
        <w:spacing w:before="1"/>
        <w:rPr>
          <w:rFonts w:ascii="Tahoma" w:eastAsia="Tahoma" w:hAnsi="Tahoma" w:cs="Tahoma"/>
          <w:spacing w:val="-1"/>
        </w:rPr>
      </w:pPr>
    </w:p>
    <w:p w:rsidR="007B632D" w:rsidRDefault="007B632D" w:rsidP="007B632D">
      <w:pPr>
        <w:pStyle w:val="Heading1"/>
        <w:spacing w:before="41"/>
      </w:pPr>
      <w:bookmarkStart w:id="18" w:name="_Toc42604893"/>
      <w:r>
        <w:rPr>
          <w:color w:val="2D74B5"/>
          <w:spacing w:val="-2"/>
        </w:rPr>
        <w:t>Vacation</w:t>
      </w:r>
      <w:r w:rsidR="0084404D">
        <w:rPr>
          <w:color w:val="2D74B5"/>
          <w:spacing w:val="-2"/>
        </w:rPr>
        <w:t>/Holiday</w:t>
      </w:r>
      <w:r>
        <w:rPr>
          <w:color w:val="2D74B5"/>
          <w:spacing w:val="-2"/>
        </w:rPr>
        <w:t xml:space="preserve"> Policy</w:t>
      </w:r>
      <w:bookmarkEnd w:id="18"/>
    </w:p>
    <w:p w:rsidR="007B632D" w:rsidRDefault="007B632D" w:rsidP="007B632D">
      <w:pPr>
        <w:pStyle w:val="BodyText"/>
        <w:spacing w:before="178"/>
        <w:ind w:left="100" w:right="182" w:firstLine="0"/>
        <w:rPr>
          <w:spacing w:val="-1"/>
        </w:rPr>
      </w:pPr>
      <w:r>
        <w:rPr>
          <w:spacing w:val="-1"/>
        </w:rPr>
        <w:t xml:space="preserve">In the event your family may need to take a vacation, </w:t>
      </w:r>
      <w:r w:rsidR="00846B89">
        <w:rPr>
          <w:spacing w:val="-1"/>
        </w:rPr>
        <w:t>tuition will still be required at the full time rate enrolled</w:t>
      </w:r>
      <w:r>
        <w:rPr>
          <w:spacing w:val="-1"/>
        </w:rPr>
        <w:t>. This is to ensure a spot upon return. Please notify the office in advance of vacation weeks to be taken so that you may fill out a vacation notification form.</w:t>
      </w:r>
      <w:r w:rsidR="00A75255">
        <w:rPr>
          <w:spacing w:val="-1"/>
        </w:rPr>
        <w:t xml:space="preserve"> Once the form is turned in, attendance at the center is not permitted during the vacation week.</w:t>
      </w:r>
      <w:r w:rsidR="002407B8">
        <w:rPr>
          <w:spacing w:val="-1"/>
        </w:rPr>
        <w:t xml:space="preserve"> Two weeks tuition is due at time of notice.</w:t>
      </w:r>
    </w:p>
    <w:p w:rsidR="0084404D" w:rsidRDefault="0084404D" w:rsidP="007B632D">
      <w:pPr>
        <w:pStyle w:val="BodyText"/>
        <w:spacing w:before="178"/>
        <w:ind w:left="100" w:right="182" w:firstLine="0"/>
        <w:rPr>
          <w:rFonts w:cs="Tahoma"/>
          <w:bCs/>
          <w:spacing w:val="-1"/>
        </w:rPr>
      </w:pPr>
      <w:r>
        <w:rPr>
          <w:rFonts w:cs="Tahoma"/>
          <w:b/>
          <w:bCs/>
          <w:color w:val="F824EA"/>
          <w:spacing w:val="-1"/>
        </w:rPr>
        <w:t>Kid X-plosion</w:t>
      </w:r>
      <w:r>
        <w:rPr>
          <w:rFonts w:cs="Tahoma"/>
          <w:b/>
          <w:bCs/>
          <w:color w:val="F824EA"/>
          <w:spacing w:val="-1"/>
        </w:rPr>
        <w:t xml:space="preserve"> </w:t>
      </w:r>
      <w:r>
        <w:rPr>
          <w:rFonts w:cs="Tahoma"/>
          <w:bCs/>
          <w:spacing w:val="-1"/>
        </w:rPr>
        <w:t>will be closed for the following holiday with pay:</w:t>
      </w:r>
    </w:p>
    <w:p w:rsidR="00846B89" w:rsidRDefault="0084404D" w:rsidP="005C5943">
      <w:pPr>
        <w:pStyle w:val="BodyText"/>
        <w:spacing w:before="178"/>
        <w:ind w:left="100" w:right="182" w:firstLine="0"/>
      </w:pPr>
      <w:r>
        <w:t>New Year’s Eve &amp; New Year’s Day</w:t>
      </w:r>
      <w:r>
        <w:tab/>
      </w:r>
      <w:r>
        <w:tab/>
        <w:t>Martin Luther King Day</w:t>
      </w:r>
      <w:r>
        <w:tab/>
        <w:t xml:space="preserve">President’s Day </w:t>
      </w:r>
      <w:r w:rsidR="005A6FEB">
        <w:t xml:space="preserve">  Good Friday</w:t>
      </w:r>
      <w:r w:rsidR="005A6FEB">
        <w:tab/>
      </w:r>
      <w:r w:rsidR="005A6FEB">
        <w:tab/>
      </w:r>
      <w:r>
        <w:t>Memorial Day</w:t>
      </w:r>
      <w:r>
        <w:tab/>
      </w:r>
      <w:r>
        <w:tab/>
        <w:t>4</w:t>
      </w:r>
      <w:r w:rsidRPr="0084404D">
        <w:rPr>
          <w:vertAlign w:val="superscript"/>
        </w:rPr>
        <w:t>th</w:t>
      </w:r>
      <w:r>
        <w:t xml:space="preserve"> of July</w:t>
      </w:r>
      <w:r>
        <w:tab/>
      </w:r>
      <w:r>
        <w:tab/>
        <w:t>Labor</w:t>
      </w:r>
      <w:r w:rsidR="005C5943">
        <w:t xml:space="preserve"> Day</w:t>
      </w:r>
      <w:r w:rsidR="005C5943">
        <w:tab/>
      </w:r>
      <w:r w:rsidR="005A6FEB">
        <w:tab/>
        <w:t xml:space="preserve">      Day </w:t>
      </w:r>
      <w:r>
        <w:t>Before/After</w:t>
      </w:r>
      <w:r w:rsidR="005C5943">
        <w:t xml:space="preserve"> Thanksgiving </w:t>
      </w:r>
      <w:r w:rsidR="005A6FEB">
        <w:t xml:space="preserve">&amp; </w:t>
      </w:r>
      <w:r>
        <w:t>Thanksgiving Day</w:t>
      </w:r>
      <w:r w:rsidR="005C5943">
        <w:tab/>
      </w:r>
      <w:r>
        <w:t>Christmas Eve &amp; Christmas Day</w:t>
      </w:r>
    </w:p>
    <w:p w:rsidR="005A6FEB" w:rsidRDefault="005A6FEB" w:rsidP="005C5943">
      <w:pPr>
        <w:pStyle w:val="BodyText"/>
        <w:spacing w:before="178"/>
        <w:ind w:left="100" w:right="182" w:firstLine="0"/>
        <w:rPr>
          <w:rFonts w:cs="Tahoma"/>
          <w:bCs/>
          <w:spacing w:val="-1"/>
        </w:rPr>
      </w:pPr>
      <w:r>
        <w:t xml:space="preserve">*Should any of these holidays fall on a Saturday or Sunday, </w:t>
      </w:r>
      <w:r>
        <w:rPr>
          <w:rFonts w:cs="Tahoma"/>
          <w:b/>
          <w:bCs/>
          <w:color w:val="F824EA"/>
          <w:spacing w:val="-1"/>
        </w:rPr>
        <w:t>Kid X-plosion</w:t>
      </w:r>
      <w:r>
        <w:rPr>
          <w:rFonts w:cs="Tahoma"/>
          <w:b/>
          <w:bCs/>
          <w:color w:val="F824EA"/>
          <w:spacing w:val="-1"/>
        </w:rPr>
        <w:t xml:space="preserve"> </w:t>
      </w:r>
      <w:r>
        <w:rPr>
          <w:rFonts w:cs="Tahoma"/>
          <w:bCs/>
          <w:spacing w:val="-1"/>
        </w:rPr>
        <w:t>will be closed the Friday prior to or the Monday following said holiday.</w:t>
      </w:r>
    </w:p>
    <w:p w:rsidR="004522D9" w:rsidRDefault="005A6FEB" w:rsidP="005C5943">
      <w:pPr>
        <w:pStyle w:val="BodyText"/>
        <w:spacing w:before="178"/>
        <w:ind w:left="100" w:right="182" w:firstLine="0"/>
        <w:rPr>
          <w:rFonts w:cs="Tahoma"/>
          <w:bCs/>
          <w:spacing w:val="-1"/>
        </w:rPr>
      </w:pPr>
      <w:r>
        <w:rPr>
          <w:rFonts w:cs="Tahoma"/>
          <w:b/>
          <w:bCs/>
          <w:color w:val="F824EA"/>
          <w:spacing w:val="-1"/>
        </w:rPr>
        <w:t>Kid X-plosion</w:t>
      </w:r>
      <w:r>
        <w:rPr>
          <w:rFonts w:cs="Tahoma"/>
          <w:b/>
          <w:bCs/>
          <w:color w:val="F824EA"/>
          <w:spacing w:val="-1"/>
        </w:rPr>
        <w:t xml:space="preserve"> </w:t>
      </w:r>
      <w:r>
        <w:rPr>
          <w:rFonts w:cs="Tahoma"/>
          <w:bCs/>
          <w:spacing w:val="-1"/>
        </w:rPr>
        <w:t>will be closed for 2 weeks of vacation a year</w:t>
      </w:r>
      <w:r w:rsidR="00857C44">
        <w:rPr>
          <w:rFonts w:cs="Tahoma"/>
          <w:bCs/>
          <w:spacing w:val="-1"/>
        </w:rPr>
        <w:t>, you will not be required to pay tuition during those 2 weeks</w:t>
      </w:r>
      <w:r>
        <w:rPr>
          <w:rFonts w:cs="Tahoma"/>
          <w:bCs/>
          <w:spacing w:val="-1"/>
        </w:rPr>
        <w:t xml:space="preserve">. The dates of vacation will be posted at least one month in advance. </w:t>
      </w:r>
    </w:p>
    <w:p w:rsidR="005A6FEB" w:rsidRDefault="004522D9" w:rsidP="005C5943">
      <w:pPr>
        <w:pStyle w:val="BodyText"/>
        <w:spacing w:before="178"/>
        <w:ind w:left="100" w:right="182" w:firstLine="0"/>
        <w:rPr>
          <w:rFonts w:cs="Tahoma"/>
          <w:bCs/>
          <w:spacing w:val="-1"/>
        </w:rPr>
      </w:pPr>
      <w:r>
        <w:rPr>
          <w:rFonts w:cs="Tahoma"/>
          <w:bCs/>
          <w:spacing w:val="-1"/>
        </w:rPr>
        <w:t xml:space="preserve">*Parents will be responsible for finding back-up care for their children during provider vacations &amp; holidays resulting in the center closing. </w:t>
      </w:r>
    </w:p>
    <w:p w:rsidR="00A5601D" w:rsidRDefault="00A5601D" w:rsidP="005C5943">
      <w:pPr>
        <w:pStyle w:val="BodyText"/>
        <w:spacing w:before="178"/>
        <w:ind w:left="100" w:right="182" w:firstLine="0"/>
        <w:rPr>
          <w:rFonts w:cs="Tahoma"/>
          <w:bCs/>
          <w:spacing w:val="-1"/>
        </w:rPr>
      </w:pPr>
    </w:p>
    <w:p w:rsidR="00A5601D" w:rsidRDefault="00A5601D" w:rsidP="00A5601D">
      <w:pPr>
        <w:pStyle w:val="Heading1"/>
      </w:pPr>
      <w:bookmarkStart w:id="19" w:name="_Toc42604894"/>
      <w:r>
        <w:rPr>
          <w:color w:val="2D74B5"/>
        </w:rPr>
        <w:t>Bereavement Leave</w:t>
      </w:r>
      <w:bookmarkEnd w:id="19"/>
    </w:p>
    <w:p w:rsidR="00A5601D" w:rsidRPr="005A6FEB" w:rsidRDefault="00A5601D" w:rsidP="005C5943">
      <w:pPr>
        <w:pStyle w:val="BodyText"/>
        <w:spacing w:before="178"/>
        <w:ind w:left="100" w:right="182" w:firstLine="0"/>
      </w:pPr>
      <w:r>
        <w:rPr>
          <w:rFonts w:cs="Tahoma"/>
          <w:b/>
          <w:bCs/>
          <w:color w:val="F824EA"/>
          <w:spacing w:val="-1"/>
        </w:rPr>
        <w:t xml:space="preserve">Kid X-plosion </w:t>
      </w:r>
      <w:r>
        <w:rPr>
          <w:rFonts w:cs="Tahoma"/>
          <w:bCs/>
          <w:spacing w:val="-1"/>
        </w:rPr>
        <w:t>will be closed 1 week for paid bereavement leave when necessary. This leave is to use in the occurrence of a death in the family, if a family member is involved in a major accident of some kind, or a family member becomes suddenly ill and needs assistance. We reserve the right to take any vacation days available in addition to the 1 week of bereavement.</w:t>
      </w:r>
    </w:p>
    <w:p w:rsidR="005C5943" w:rsidRPr="005C5943" w:rsidRDefault="005C5943" w:rsidP="005C5943">
      <w:pPr>
        <w:pStyle w:val="BodyText"/>
        <w:spacing w:before="178"/>
        <w:ind w:left="100" w:right="182" w:firstLine="0"/>
      </w:pPr>
    </w:p>
    <w:p w:rsidR="00BF120D" w:rsidRDefault="00C40EC2">
      <w:pPr>
        <w:pStyle w:val="Heading1"/>
      </w:pPr>
      <w:bookmarkStart w:id="20" w:name="_Toc42604895"/>
      <w:r>
        <w:rPr>
          <w:color w:val="2D74B5"/>
        </w:rPr>
        <w:t>Meals</w:t>
      </w:r>
      <w:r>
        <w:rPr>
          <w:color w:val="2D74B5"/>
          <w:spacing w:val="-1"/>
        </w:rPr>
        <w:t xml:space="preserve"> and </w:t>
      </w:r>
      <w:r>
        <w:rPr>
          <w:color w:val="2D74B5"/>
          <w:spacing w:val="-2"/>
        </w:rPr>
        <w:t>Food</w:t>
      </w:r>
      <w:r>
        <w:rPr>
          <w:color w:val="2D74B5"/>
          <w:spacing w:val="1"/>
        </w:rPr>
        <w:t xml:space="preserve"> </w:t>
      </w:r>
      <w:r>
        <w:rPr>
          <w:color w:val="2D74B5"/>
          <w:spacing w:val="-1"/>
        </w:rPr>
        <w:t>Service Practices</w:t>
      </w:r>
      <w:bookmarkEnd w:id="20"/>
    </w:p>
    <w:p w:rsidR="00BF120D" w:rsidRDefault="00C40EC2">
      <w:pPr>
        <w:pStyle w:val="Heading2"/>
        <w:spacing w:before="167"/>
      </w:pPr>
      <w:bookmarkStart w:id="21" w:name="_Toc34999706"/>
      <w:bookmarkStart w:id="22" w:name="_Toc42604896"/>
      <w:r>
        <w:rPr>
          <w:color w:val="2D74B5"/>
        </w:rPr>
        <w:t>Meals</w:t>
      </w:r>
      <w:bookmarkEnd w:id="21"/>
      <w:bookmarkEnd w:id="22"/>
    </w:p>
    <w:p w:rsidR="00BF120D" w:rsidRDefault="002F11AD">
      <w:pPr>
        <w:pStyle w:val="BodyText"/>
        <w:spacing w:before="23" w:line="258" w:lineRule="auto"/>
        <w:ind w:left="100" w:right="299" w:firstLine="0"/>
      </w:pPr>
      <w:r>
        <w:rPr>
          <w:rFonts w:cs="Tahoma"/>
          <w:b/>
          <w:bCs/>
          <w:color w:val="F824EA"/>
          <w:spacing w:val="-1"/>
        </w:rPr>
        <w:t>Kid X-plosion, LLC</w:t>
      </w:r>
      <w:r w:rsidR="00C40EC2">
        <w:rPr>
          <w:rFonts w:cs="Tahoma"/>
          <w:b/>
          <w:bCs/>
          <w:color w:val="F824EA"/>
          <w:spacing w:val="3"/>
        </w:rPr>
        <w:t xml:space="preserve"> </w:t>
      </w:r>
      <w:r w:rsidR="00C40EC2">
        <w:rPr>
          <w:rFonts w:cs="Tahoma"/>
          <w:spacing w:val="-1"/>
        </w:rPr>
        <w:t>will</w:t>
      </w:r>
      <w:r w:rsidR="00C40EC2">
        <w:rPr>
          <w:rFonts w:cs="Tahoma"/>
        </w:rPr>
        <w:t xml:space="preserve"> </w:t>
      </w:r>
      <w:r w:rsidR="00C40EC2">
        <w:rPr>
          <w:rFonts w:cs="Tahoma"/>
          <w:spacing w:val="-1"/>
        </w:rPr>
        <w:t>provide</w:t>
      </w:r>
      <w:r w:rsidR="00C40EC2">
        <w:rPr>
          <w:rFonts w:cs="Tahoma"/>
        </w:rPr>
        <w:t xml:space="preserve"> </w:t>
      </w:r>
      <w:r w:rsidR="00C40EC2">
        <w:rPr>
          <w:rFonts w:cs="Tahoma"/>
          <w:spacing w:val="-1"/>
        </w:rPr>
        <w:t>children’s</w:t>
      </w:r>
      <w:r w:rsidR="00C40EC2">
        <w:rPr>
          <w:rFonts w:cs="Tahoma"/>
        </w:rPr>
        <w:t xml:space="preserve"> food</w:t>
      </w:r>
      <w:r w:rsidR="001436AE">
        <w:rPr>
          <w:rFonts w:cs="Tahoma"/>
        </w:rPr>
        <w:t>.</w:t>
      </w:r>
      <w:r w:rsidR="00C40EC2">
        <w:rPr>
          <w:rFonts w:cs="Tahoma"/>
        </w:rPr>
        <w:t xml:space="preserve"> </w:t>
      </w:r>
      <w:r w:rsidR="00C40EC2">
        <w:rPr>
          <w:spacing w:val="-1"/>
        </w:rPr>
        <w:t>Snacks</w:t>
      </w:r>
      <w:r w:rsidR="00C40EC2">
        <w:rPr>
          <w:spacing w:val="-2"/>
        </w:rPr>
        <w:t xml:space="preserve"> </w:t>
      </w:r>
      <w:r w:rsidR="00C40EC2">
        <w:t>are</w:t>
      </w:r>
      <w:r w:rsidR="00C40EC2">
        <w:rPr>
          <w:spacing w:val="-2"/>
        </w:rPr>
        <w:t xml:space="preserve"> </w:t>
      </w:r>
      <w:r w:rsidR="00C40EC2">
        <w:rPr>
          <w:spacing w:val="-1"/>
        </w:rPr>
        <w:t>scheduled</w:t>
      </w:r>
      <w:r w:rsidR="00C40EC2">
        <w:t xml:space="preserve"> </w:t>
      </w:r>
      <w:r w:rsidR="00C40EC2">
        <w:rPr>
          <w:spacing w:val="-1"/>
        </w:rPr>
        <w:t>to</w:t>
      </w:r>
      <w:r w:rsidR="00C40EC2">
        <w:rPr>
          <w:spacing w:val="-2"/>
        </w:rPr>
        <w:t xml:space="preserve"> </w:t>
      </w:r>
      <w:r w:rsidR="00C40EC2">
        <w:t xml:space="preserve">be </w:t>
      </w:r>
      <w:r w:rsidR="00C40EC2">
        <w:rPr>
          <w:spacing w:val="-1"/>
        </w:rPr>
        <w:t>serviced</w:t>
      </w:r>
      <w:r w:rsidR="00C40EC2">
        <w:t xml:space="preserve"> </w:t>
      </w:r>
      <w:r w:rsidR="00C32BC5">
        <w:rPr>
          <w:spacing w:val="-1"/>
        </w:rPr>
        <w:t>two</w:t>
      </w:r>
      <w:r w:rsidR="00C40EC2">
        <w:rPr>
          <w:spacing w:val="-1"/>
        </w:rPr>
        <w:t xml:space="preserve"> times</w:t>
      </w:r>
      <w:r w:rsidR="00C40EC2">
        <w:t xml:space="preserve"> a</w:t>
      </w:r>
      <w:r w:rsidR="00C40EC2">
        <w:rPr>
          <w:spacing w:val="45"/>
        </w:rPr>
        <w:t xml:space="preserve"> </w:t>
      </w:r>
      <w:r w:rsidR="00C40EC2">
        <w:t xml:space="preserve">day </w:t>
      </w:r>
      <w:r w:rsidR="00C40EC2">
        <w:rPr>
          <w:spacing w:val="-1"/>
        </w:rPr>
        <w:t>and</w:t>
      </w:r>
      <w:r w:rsidR="00C40EC2">
        <w:t xml:space="preserve"> </w:t>
      </w:r>
      <w:r w:rsidR="00C40EC2">
        <w:rPr>
          <w:spacing w:val="-1"/>
        </w:rPr>
        <w:t>will</w:t>
      </w:r>
      <w:r w:rsidR="00C40EC2">
        <w:rPr>
          <w:spacing w:val="-3"/>
        </w:rPr>
        <w:t xml:space="preserve"> </w:t>
      </w:r>
      <w:r w:rsidR="00C40EC2">
        <w:t>be</w:t>
      </w:r>
      <w:r w:rsidR="00C40EC2">
        <w:rPr>
          <w:spacing w:val="-1"/>
        </w:rPr>
        <w:t xml:space="preserve"> included</w:t>
      </w:r>
      <w:r w:rsidR="00C40EC2">
        <w:rPr>
          <w:spacing w:val="-5"/>
        </w:rPr>
        <w:t xml:space="preserve"> </w:t>
      </w:r>
      <w:r w:rsidR="00C40EC2">
        <w:t>in</w:t>
      </w:r>
      <w:r w:rsidR="00C40EC2">
        <w:rPr>
          <w:spacing w:val="-1"/>
        </w:rPr>
        <w:t xml:space="preserve"> the price </w:t>
      </w:r>
      <w:r w:rsidR="00C40EC2">
        <w:t xml:space="preserve">of </w:t>
      </w:r>
      <w:r w:rsidR="00C40EC2">
        <w:rPr>
          <w:spacing w:val="-1"/>
        </w:rPr>
        <w:t>service.</w:t>
      </w:r>
      <w:r w:rsidR="001436AE">
        <w:rPr>
          <w:spacing w:val="-1"/>
        </w:rPr>
        <w:t xml:space="preserve"> Drop-ins will incur an additional </w:t>
      </w:r>
      <w:r w:rsidR="00655C2B">
        <w:rPr>
          <w:spacing w:val="-1"/>
        </w:rPr>
        <w:t xml:space="preserve">$4 for breakfast &amp; </w:t>
      </w:r>
      <w:r w:rsidR="001436AE">
        <w:rPr>
          <w:spacing w:val="-1"/>
        </w:rPr>
        <w:t>$5</w:t>
      </w:r>
      <w:r w:rsidR="00655C2B">
        <w:rPr>
          <w:spacing w:val="-1"/>
        </w:rPr>
        <w:t xml:space="preserve"> for lunch &amp;/or dinner</w:t>
      </w:r>
      <w:r w:rsidR="001436AE">
        <w:rPr>
          <w:spacing w:val="-1"/>
        </w:rPr>
        <w:t xml:space="preserve"> per child.</w:t>
      </w:r>
      <w:r w:rsidR="007B4208">
        <w:rPr>
          <w:spacing w:val="-1"/>
        </w:rPr>
        <w:t xml:space="preserve"> If a child is in care for 4 hours or longer, we are required to feed them and your account will be charged.</w:t>
      </w:r>
      <w:r w:rsidR="00C40EC2">
        <w:rPr>
          <w:spacing w:val="66"/>
        </w:rPr>
        <w:t xml:space="preserve"> </w:t>
      </w:r>
      <w:r w:rsidR="00C40EC2">
        <w:t>We</w:t>
      </w:r>
      <w:r w:rsidR="00C40EC2">
        <w:rPr>
          <w:spacing w:val="-1"/>
        </w:rPr>
        <w:t xml:space="preserve"> will</w:t>
      </w:r>
      <w:r w:rsidR="00C40EC2">
        <w:t xml:space="preserve"> </w:t>
      </w:r>
      <w:r w:rsidR="00C40EC2">
        <w:rPr>
          <w:spacing w:val="-1"/>
        </w:rPr>
        <w:t>offer</w:t>
      </w:r>
      <w:r w:rsidR="00C40EC2">
        <w:t xml:space="preserve"> </w:t>
      </w:r>
      <w:r w:rsidR="00C40EC2">
        <w:rPr>
          <w:spacing w:val="-1"/>
        </w:rPr>
        <w:t>food</w:t>
      </w:r>
      <w:r w:rsidR="00C40EC2">
        <w:rPr>
          <w:spacing w:val="-2"/>
        </w:rPr>
        <w:t xml:space="preserve"> </w:t>
      </w:r>
      <w:r w:rsidR="00C40EC2">
        <w:t xml:space="preserve">in </w:t>
      </w:r>
      <w:r w:rsidR="00C40EC2">
        <w:rPr>
          <w:spacing w:val="-1"/>
        </w:rPr>
        <w:t>the</w:t>
      </w:r>
      <w:r w:rsidR="00C40EC2">
        <w:rPr>
          <w:spacing w:val="-3"/>
        </w:rPr>
        <w:t xml:space="preserve"> </w:t>
      </w:r>
      <w:r w:rsidR="00C40EC2">
        <w:rPr>
          <w:spacing w:val="-1"/>
        </w:rPr>
        <w:t>following</w:t>
      </w:r>
      <w:r w:rsidR="00C40EC2">
        <w:t xml:space="preserve"> </w:t>
      </w:r>
      <w:r w:rsidR="00C40EC2">
        <w:rPr>
          <w:spacing w:val="-2"/>
        </w:rPr>
        <w:t>food</w:t>
      </w:r>
      <w:r w:rsidR="00C40EC2">
        <w:t xml:space="preserve"> </w:t>
      </w:r>
      <w:r w:rsidR="00C40EC2">
        <w:rPr>
          <w:spacing w:val="-1"/>
        </w:rPr>
        <w:t>groups</w:t>
      </w:r>
      <w:r w:rsidR="00C40EC2">
        <w:rPr>
          <w:spacing w:val="59"/>
        </w:rPr>
        <w:t xml:space="preserve"> </w:t>
      </w:r>
      <w:r w:rsidR="00C40EC2">
        <w:rPr>
          <w:spacing w:val="-1"/>
        </w:rPr>
        <w:t>at</w:t>
      </w:r>
      <w:r w:rsidR="00C40EC2">
        <w:rPr>
          <w:spacing w:val="1"/>
        </w:rPr>
        <w:t xml:space="preserve"> </w:t>
      </w:r>
      <w:r w:rsidR="00C40EC2">
        <w:rPr>
          <w:spacing w:val="-1"/>
        </w:rPr>
        <w:t>least</w:t>
      </w:r>
      <w:r w:rsidR="00C40EC2">
        <w:rPr>
          <w:spacing w:val="1"/>
        </w:rPr>
        <w:t xml:space="preserve"> </w:t>
      </w:r>
      <w:r w:rsidR="00C40EC2">
        <w:rPr>
          <w:spacing w:val="-1"/>
        </w:rPr>
        <w:t>one</w:t>
      </w:r>
      <w:r w:rsidR="00C40EC2">
        <w:rPr>
          <w:spacing w:val="-3"/>
        </w:rPr>
        <w:t xml:space="preserve"> </w:t>
      </w:r>
      <w:r w:rsidR="00C40EC2">
        <w:rPr>
          <w:spacing w:val="-1"/>
        </w:rPr>
        <w:t>time throughout</w:t>
      </w:r>
      <w:r w:rsidR="00C40EC2">
        <w:rPr>
          <w:spacing w:val="1"/>
        </w:rPr>
        <w:t xml:space="preserve"> </w:t>
      </w:r>
      <w:r w:rsidR="00C40EC2">
        <w:rPr>
          <w:spacing w:val="-1"/>
        </w:rPr>
        <w:t>the day:</w:t>
      </w:r>
    </w:p>
    <w:p w:rsidR="00BF120D" w:rsidRDefault="00C40EC2">
      <w:pPr>
        <w:pStyle w:val="BodyText"/>
        <w:numPr>
          <w:ilvl w:val="0"/>
          <w:numId w:val="4"/>
        </w:numPr>
        <w:tabs>
          <w:tab w:val="left" w:pos="821"/>
        </w:tabs>
      </w:pPr>
      <w:r>
        <w:t>Milk</w:t>
      </w:r>
    </w:p>
    <w:p w:rsidR="00BF120D" w:rsidRDefault="00C40EC2">
      <w:pPr>
        <w:pStyle w:val="BodyText"/>
        <w:numPr>
          <w:ilvl w:val="0"/>
          <w:numId w:val="4"/>
        </w:numPr>
        <w:tabs>
          <w:tab w:val="left" w:pos="821"/>
        </w:tabs>
        <w:spacing w:before="18"/>
      </w:pPr>
      <w:r>
        <w:rPr>
          <w:spacing w:val="-1"/>
        </w:rPr>
        <w:t>Meat/Meat-Substitute</w:t>
      </w:r>
    </w:p>
    <w:p w:rsidR="00BF120D" w:rsidRDefault="00C40EC2">
      <w:pPr>
        <w:pStyle w:val="BodyText"/>
        <w:numPr>
          <w:ilvl w:val="0"/>
          <w:numId w:val="4"/>
        </w:numPr>
        <w:tabs>
          <w:tab w:val="left" w:pos="821"/>
        </w:tabs>
        <w:spacing w:before="16"/>
      </w:pPr>
      <w:r>
        <w:rPr>
          <w:spacing w:val="-1"/>
        </w:rPr>
        <w:t>Vegetables</w:t>
      </w:r>
      <w:r>
        <w:t xml:space="preserve"> </w:t>
      </w:r>
      <w:r>
        <w:rPr>
          <w:spacing w:val="-1"/>
        </w:rPr>
        <w:t>and</w:t>
      </w:r>
      <w:r>
        <w:rPr>
          <w:spacing w:val="-2"/>
        </w:rPr>
        <w:t xml:space="preserve"> </w:t>
      </w:r>
      <w:r>
        <w:rPr>
          <w:spacing w:val="-1"/>
        </w:rPr>
        <w:t>Fruit</w:t>
      </w:r>
    </w:p>
    <w:p w:rsidR="00BF120D" w:rsidRDefault="00C40EC2">
      <w:pPr>
        <w:pStyle w:val="BodyText"/>
        <w:numPr>
          <w:ilvl w:val="0"/>
          <w:numId w:val="4"/>
        </w:numPr>
        <w:tabs>
          <w:tab w:val="left" w:pos="821"/>
        </w:tabs>
        <w:spacing w:before="18"/>
      </w:pPr>
      <w:r>
        <w:rPr>
          <w:spacing w:val="-1"/>
        </w:rPr>
        <w:t>Whole Grains</w:t>
      </w:r>
    </w:p>
    <w:p w:rsidR="00BF120D" w:rsidRDefault="00BF120D">
      <w:pPr>
        <w:spacing w:before="3"/>
        <w:rPr>
          <w:rFonts w:ascii="Tahoma" w:eastAsia="Tahoma" w:hAnsi="Tahoma" w:cs="Tahoma"/>
          <w:sz w:val="25"/>
          <w:szCs w:val="25"/>
        </w:rPr>
      </w:pPr>
    </w:p>
    <w:p w:rsidR="00BF120D" w:rsidRDefault="00C40EC2" w:rsidP="001436AE">
      <w:pPr>
        <w:pStyle w:val="BodyText"/>
        <w:spacing w:line="256" w:lineRule="auto"/>
        <w:ind w:left="100" w:right="299" w:firstLine="0"/>
        <w:rPr>
          <w:spacing w:val="-1"/>
        </w:rPr>
      </w:pPr>
      <w:r>
        <w:rPr>
          <w:spacing w:val="-1"/>
        </w:rPr>
        <w:t>Parents</w:t>
      </w:r>
      <w:r>
        <w:rPr>
          <w:spacing w:val="1"/>
        </w:rPr>
        <w:t xml:space="preserve"> </w:t>
      </w:r>
      <w:r>
        <w:t xml:space="preserve">of </w:t>
      </w:r>
      <w:r>
        <w:rPr>
          <w:spacing w:val="-1"/>
        </w:rPr>
        <w:t>children with</w:t>
      </w:r>
      <w:r>
        <w:rPr>
          <w:spacing w:val="-3"/>
        </w:rPr>
        <w:t xml:space="preserve"> </w:t>
      </w:r>
      <w:r>
        <w:rPr>
          <w:spacing w:val="-1"/>
        </w:rPr>
        <w:t>food</w:t>
      </w:r>
      <w:r>
        <w:rPr>
          <w:spacing w:val="1"/>
        </w:rPr>
        <w:t xml:space="preserve"> </w:t>
      </w:r>
      <w:r>
        <w:rPr>
          <w:spacing w:val="-1"/>
        </w:rPr>
        <w:t>allergies</w:t>
      </w:r>
      <w:r>
        <w:t xml:space="preserve"> are</w:t>
      </w:r>
      <w:r>
        <w:rPr>
          <w:spacing w:val="-2"/>
        </w:rPr>
        <w:t xml:space="preserve"> </w:t>
      </w:r>
      <w:r>
        <w:rPr>
          <w:spacing w:val="-1"/>
        </w:rPr>
        <w:t>required</w:t>
      </w:r>
      <w:r>
        <w:t xml:space="preserve"> </w:t>
      </w:r>
      <w:r>
        <w:rPr>
          <w:spacing w:val="-1"/>
        </w:rPr>
        <w:t>to</w:t>
      </w:r>
      <w:r>
        <w:rPr>
          <w:spacing w:val="-2"/>
        </w:rPr>
        <w:t xml:space="preserve"> </w:t>
      </w:r>
      <w:r>
        <w:rPr>
          <w:spacing w:val="-1"/>
        </w:rPr>
        <w:t xml:space="preserve">provide </w:t>
      </w:r>
      <w:r>
        <w:rPr>
          <w:spacing w:val="-2"/>
        </w:rPr>
        <w:t>written</w:t>
      </w:r>
      <w:r>
        <w:rPr>
          <w:spacing w:val="-1"/>
        </w:rPr>
        <w:t xml:space="preserve"> documentation</w:t>
      </w:r>
      <w:r>
        <w:rPr>
          <w:spacing w:val="1"/>
        </w:rPr>
        <w:t xml:space="preserve"> </w:t>
      </w:r>
      <w:r>
        <w:t xml:space="preserve">of </w:t>
      </w:r>
      <w:r>
        <w:rPr>
          <w:spacing w:val="-1"/>
        </w:rPr>
        <w:t>the</w:t>
      </w:r>
      <w:r>
        <w:rPr>
          <w:spacing w:val="39"/>
        </w:rPr>
        <w:t xml:space="preserve"> </w:t>
      </w:r>
      <w:r>
        <w:rPr>
          <w:spacing w:val="-1"/>
        </w:rPr>
        <w:t>food</w:t>
      </w:r>
      <w:r>
        <w:t xml:space="preserve"> </w:t>
      </w:r>
      <w:r>
        <w:rPr>
          <w:spacing w:val="-1"/>
        </w:rPr>
        <w:t>allergy</w:t>
      </w:r>
      <w:r w:rsidR="00846B89">
        <w:rPr>
          <w:spacing w:val="-1"/>
        </w:rPr>
        <w:t xml:space="preserve"> and must provide the child’s meals and snacks while in care</w:t>
      </w:r>
      <w:r>
        <w:rPr>
          <w:spacing w:val="-1"/>
        </w:rPr>
        <w:t>.</w:t>
      </w:r>
      <w:r>
        <w:rPr>
          <w:spacing w:val="1"/>
        </w:rPr>
        <w:t xml:space="preserve"> </w:t>
      </w:r>
      <w:r>
        <w:rPr>
          <w:spacing w:val="-1"/>
        </w:rPr>
        <w:t>If</w:t>
      </w:r>
      <w:r>
        <w:t xml:space="preserve"> </w:t>
      </w:r>
      <w:r>
        <w:rPr>
          <w:spacing w:val="-1"/>
        </w:rPr>
        <w:t>the child</w:t>
      </w:r>
      <w:r>
        <w:rPr>
          <w:spacing w:val="-3"/>
        </w:rPr>
        <w:t xml:space="preserve"> </w:t>
      </w:r>
      <w:r>
        <w:rPr>
          <w:spacing w:val="-1"/>
        </w:rPr>
        <w:t>is</w:t>
      </w:r>
      <w:r>
        <w:t xml:space="preserve"> </w:t>
      </w:r>
      <w:r>
        <w:rPr>
          <w:spacing w:val="-1"/>
        </w:rPr>
        <w:t>severely</w:t>
      </w:r>
      <w:r>
        <w:t xml:space="preserve"> </w:t>
      </w:r>
      <w:r>
        <w:rPr>
          <w:spacing w:val="-1"/>
        </w:rPr>
        <w:t>allergic to</w:t>
      </w:r>
      <w:r>
        <w:t xml:space="preserve"> </w:t>
      </w:r>
      <w:r>
        <w:rPr>
          <w:spacing w:val="-2"/>
        </w:rPr>
        <w:t>peanuts</w:t>
      </w:r>
      <w:r>
        <w:rPr>
          <w:spacing w:val="1"/>
        </w:rPr>
        <w:t xml:space="preserve"> </w:t>
      </w:r>
      <w:r>
        <w:t xml:space="preserve">or </w:t>
      </w:r>
      <w:r>
        <w:rPr>
          <w:spacing w:val="-1"/>
        </w:rPr>
        <w:t>any</w:t>
      </w:r>
      <w:r>
        <w:rPr>
          <w:spacing w:val="-2"/>
        </w:rPr>
        <w:t xml:space="preserve"> </w:t>
      </w:r>
      <w:r>
        <w:rPr>
          <w:spacing w:val="-1"/>
        </w:rPr>
        <w:t>other</w:t>
      </w:r>
      <w:r>
        <w:t xml:space="preserve"> </w:t>
      </w:r>
      <w:r>
        <w:rPr>
          <w:spacing w:val="-1"/>
        </w:rPr>
        <w:t>nuts,</w:t>
      </w:r>
      <w:r>
        <w:rPr>
          <w:spacing w:val="-2"/>
        </w:rPr>
        <w:t xml:space="preserve"> </w:t>
      </w:r>
      <w:r>
        <w:t>it</w:t>
      </w:r>
      <w:r>
        <w:rPr>
          <w:spacing w:val="-2"/>
        </w:rPr>
        <w:t xml:space="preserve"> </w:t>
      </w:r>
      <w:r>
        <w:t xml:space="preserve">is </w:t>
      </w:r>
      <w:r>
        <w:rPr>
          <w:spacing w:val="-1"/>
        </w:rPr>
        <w:t>recommend</w:t>
      </w:r>
      <w:r w:rsidR="007B4208">
        <w:rPr>
          <w:spacing w:val="-1"/>
        </w:rPr>
        <w:t>ed</w:t>
      </w:r>
      <w:r>
        <w:t xml:space="preserve"> </w:t>
      </w:r>
      <w:r>
        <w:rPr>
          <w:spacing w:val="-1"/>
        </w:rPr>
        <w:t>that</w:t>
      </w:r>
      <w:r>
        <w:rPr>
          <w:spacing w:val="47"/>
        </w:rPr>
        <w:t xml:space="preserve"> </w:t>
      </w:r>
      <w:r>
        <w:rPr>
          <w:spacing w:val="-1"/>
        </w:rPr>
        <w:t>parents</w:t>
      </w:r>
      <w:r>
        <w:rPr>
          <w:spacing w:val="1"/>
        </w:rPr>
        <w:t xml:space="preserve"> </w:t>
      </w:r>
      <w:r>
        <w:rPr>
          <w:spacing w:val="-1"/>
        </w:rPr>
        <w:t>inform staff</w:t>
      </w:r>
      <w:r>
        <w:rPr>
          <w:spacing w:val="-2"/>
        </w:rPr>
        <w:t xml:space="preserve"> </w:t>
      </w:r>
      <w:r>
        <w:rPr>
          <w:spacing w:val="-1"/>
        </w:rPr>
        <w:t>not</w:t>
      </w:r>
      <w:r>
        <w:rPr>
          <w:spacing w:val="1"/>
        </w:rPr>
        <w:t xml:space="preserve"> </w:t>
      </w:r>
      <w:r>
        <w:rPr>
          <w:spacing w:val="-1"/>
        </w:rPr>
        <w:t>to</w:t>
      </w:r>
      <w:r>
        <w:t xml:space="preserve"> </w:t>
      </w:r>
      <w:r>
        <w:rPr>
          <w:spacing w:val="-1"/>
        </w:rPr>
        <w:t>provide</w:t>
      </w:r>
      <w:r>
        <w:t xml:space="preserve"> </w:t>
      </w:r>
      <w:r>
        <w:rPr>
          <w:spacing w:val="-1"/>
        </w:rPr>
        <w:t>any</w:t>
      </w:r>
      <w:r>
        <w:t xml:space="preserve"> </w:t>
      </w:r>
      <w:r>
        <w:rPr>
          <w:spacing w:val="-1"/>
        </w:rPr>
        <w:t>food</w:t>
      </w:r>
      <w:r>
        <w:t xml:space="preserve"> </w:t>
      </w:r>
      <w:r>
        <w:rPr>
          <w:spacing w:val="-1"/>
        </w:rPr>
        <w:t>as</w:t>
      </w:r>
      <w:r>
        <w:rPr>
          <w:spacing w:val="-3"/>
        </w:rPr>
        <w:t xml:space="preserve"> </w:t>
      </w:r>
      <w:r>
        <w:rPr>
          <w:spacing w:val="-1"/>
        </w:rPr>
        <w:t>some products</w:t>
      </w:r>
      <w:r>
        <w:rPr>
          <w:spacing w:val="1"/>
        </w:rPr>
        <w:t xml:space="preserve"> </w:t>
      </w:r>
      <w:r>
        <w:rPr>
          <w:spacing w:val="-2"/>
        </w:rPr>
        <w:t>served</w:t>
      </w:r>
      <w:r>
        <w:rPr>
          <w:spacing w:val="3"/>
        </w:rPr>
        <w:t xml:space="preserve"> </w:t>
      </w:r>
      <w:r>
        <w:rPr>
          <w:spacing w:val="-1"/>
        </w:rPr>
        <w:t>at</w:t>
      </w:r>
      <w:r>
        <w:rPr>
          <w:spacing w:val="-2"/>
        </w:rPr>
        <w:t xml:space="preserve"> </w:t>
      </w:r>
      <w:r w:rsidR="002F11AD">
        <w:rPr>
          <w:rFonts w:cs="Tahoma"/>
          <w:b/>
          <w:bCs/>
          <w:color w:val="F824EA"/>
          <w:spacing w:val="-1"/>
        </w:rPr>
        <w:t>Kid X-plosion, LLC</w:t>
      </w:r>
      <w:r>
        <w:rPr>
          <w:rFonts w:cs="Tahoma"/>
          <w:b/>
          <w:bCs/>
          <w:color w:val="F824EA"/>
          <w:spacing w:val="43"/>
        </w:rPr>
        <w:t xml:space="preserve"> </w:t>
      </w:r>
      <w:r>
        <w:rPr>
          <w:spacing w:val="-1"/>
        </w:rPr>
        <w:t>are</w:t>
      </w:r>
      <w:r>
        <w:rPr>
          <w:spacing w:val="-2"/>
        </w:rPr>
        <w:t xml:space="preserve"> </w:t>
      </w:r>
      <w:r>
        <w:rPr>
          <w:spacing w:val="-1"/>
        </w:rPr>
        <w:t>produced</w:t>
      </w:r>
      <w:r>
        <w:t xml:space="preserve"> in</w:t>
      </w:r>
      <w:r>
        <w:rPr>
          <w:spacing w:val="-1"/>
        </w:rPr>
        <w:t xml:space="preserve"> facilities</w:t>
      </w:r>
      <w:r>
        <w:rPr>
          <w:spacing w:val="-2"/>
        </w:rPr>
        <w:t xml:space="preserve"> </w:t>
      </w:r>
      <w:r>
        <w:rPr>
          <w:spacing w:val="-1"/>
        </w:rPr>
        <w:t>that</w:t>
      </w:r>
      <w:r>
        <w:rPr>
          <w:spacing w:val="1"/>
        </w:rPr>
        <w:t xml:space="preserve"> </w:t>
      </w:r>
      <w:r>
        <w:rPr>
          <w:spacing w:val="-1"/>
        </w:rPr>
        <w:t>may</w:t>
      </w:r>
      <w:r>
        <w:t xml:space="preserve"> </w:t>
      </w:r>
      <w:r>
        <w:rPr>
          <w:spacing w:val="-1"/>
        </w:rPr>
        <w:t>also</w:t>
      </w:r>
      <w:r>
        <w:t xml:space="preserve"> </w:t>
      </w:r>
      <w:r>
        <w:rPr>
          <w:spacing w:val="-1"/>
        </w:rPr>
        <w:t>produce nut</w:t>
      </w:r>
      <w:r>
        <w:rPr>
          <w:spacing w:val="1"/>
        </w:rPr>
        <w:t xml:space="preserve"> </w:t>
      </w:r>
      <w:r>
        <w:rPr>
          <w:spacing w:val="-1"/>
        </w:rPr>
        <w:t>products.</w:t>
      </w:r>
      <w:r>
        <w:t xml:space="preserve"> </w:t>
      </w:r>
      <w:r>
        <w:rPr>
          <w:spacing w:val="1"/>
        </w:rPr>
        <w:t xml:space="preserve"> </w:t>
      </w:r>
      <w:r w:rsidR="002F11AD">
        <w:rPr>
          <w:rFonts w:cs="Tahoma"/>
          <w:b/>
          <w:bCs/>
          <w:color w:val="F824EA"/>
          <w:spacing w:val="-1"/>
        </w:rPr>
        <w:t>Kid X-plosion, LLC</w:t>
      </w:r>
      <w:r w:rsidR="00C32BC5">
        <w:rPr>
          <w:rFonts w:cs="Tahoma"/>
          <w:b/>
          <w:bCs/>
          <w:color w:val="F824EA"/>
          <w:spacing w:val="-1"/>
        </w:rPr>
        <w:t xml:space="preserve"> </w:t>
      </w:r>
      <w:r>
        <w:rPr>
          <w:spacing w:val="-1"/>
        </w:rPr>
        <w:t>will</w:t>
      </w:r>
      <w:r>
        <w:t xml:space="preserve"> not</w:t>
      </w:r>
      <w:r>
        <w:rPr>
          <w:spacing w:val="55"/>
        </w:rPr>
        <w:t xml:space="preserve"> </w:t>
      </w:r>
      <w:r>
        <w:rPr>
          <w:rFonts w:cs="Tahoma"/>
        </w:rPr>
        <w:t>provide</w:t>
      </w:r>
      <w:r>
        <w:rPr>
          <w:rFonts w:cs="Tahoma"/>
          <w:spacing w:val="-1"/>
        </w:rPr>
        <w:t xml:space="preserve"> any</w:t>
      </w:r>
      <w:r>
        <w:rPr>
          <w:rFonts w:cs="Tahoma"/>
          <w:spacing w:val="-2"/>
        </w:rPr>
        <w:t xml:space="preserve"> </w:t>
      </w:r>
      <w:r>
        <w:rPr>
          <w:rFonts w:cs="Tahoma"/>
          <w:spacing w:val="-1"/>
        </w:rPr>
        <w:t>nut</w:t>
      </w:r>
      <w:r>
        <w:rPr>
          <w:rFonts w:cs="Tahoma"/>
          <w:spacing w:val="-2"/>
        </w:rPr>
        <w:t xml:space="preserve"> </w:t>
      </w:r>
      <w:r>
        <w:rPr>
          <w:rFonts w:cs="Tahoma"/>
          <w:spacing w:val="-1"/>
        </w:rPr>
        <w:t>products</w:t>
      </w:r>
      <w:r>
        <w:rPr>
          <w:rFonts w:cs="Tahoma"/>
          <w:spacing w:val="-2"/>
        </w:rPr>
        <w:t xml:space="preserve"> </w:t>
      </w:r>
      <w:r>
        <w:rPr>
          <w:rFonts w:cs="Tahoma"/>
          <w:spacing w:val="-1"/>
        </w:rPr>
        <w:t>and</w:t>
      </w:r>
      <w:r>
        <w:rPr>
          <w:rFonts w:cs="Tahoma"/>
        </w:rPr>
        <w:t xml:space="preserve"> </w:t>
      </w:r>
      <w:r>
        <w:rPr>
          <w:rFonts w:cs="Tahoma"/>
          <w:spacing w:val="-1"/>
        </w:rPr>
        <w:t>ask</w:t>
      </w:r>
      <w:r>
        <w:rPr>
          <w:rFonts w:cs="Tahoma"/>
          <w:spacing w:val="-2"/>
        </w:rPr>
        <w:t xml:space="preserve"> </w:t>
      </w:r>
      <w:r>
        <w:rPr>
          <w:rFonts w:cs="Tahoma"/>
          <w:spacing w:val="-1"/>
        </w:rPr>
        <w:t>parents</w:t>
      </w:r>
      <w:r>
        <w:rPr>
          <w:rFonts w:cs="Tahoma"/>
          <w:spacing w:val="1"/>
        </w:rPr>
        <w:t xml:space="preserve"> </w:t>
      </w:r>
      <w:r>
        <w:rPr>
          <w:rFonts w:cs="Tahoma"/>
          <w:spacing w:val="-1"/>
        </w:rPr>
        <w:t>to</w:t>
      </w:r>
      <w:r>
        <w:rPr>
          <w:rFonts w:cs="Tahoma"/>
        </w:rPr>
        <w:t xml:space="preserve"> also</w:t>
      </w:r>
      <w:r>
        <w:rPr>
          <w:rFonts w:cs="Tahoma"/>
          <w:spacing w:val="-5"/>
        </w:rPr>
        <w:t xml:space="preserve"> </w:t>
      </w:r>
      <w:r>
        <w:rPr>
          <w:rFonts w:cs="Tahoma"/>
          <w:spacing w:val="-1"/>
        </w:rPr>
        <w:t>not</w:t>
      </w:r>
      <w:r>
        <w:rPr>
          <w:rFonts w:cs="Tahoma"/>
        </w:rPr>
        <w:t xml:space="preserve"> </w:t>
      </w:r>
      <w:r>
        <w:rPr>
          <w:rFonts w:cs="Tahoma"/>
          <w:spacing w:val="-1"/>
        </w:rPr>
        <w:t>provide</w:t>
      </w:r>
      <w:r>
        <w:rPr>
          <w:rFonts w:cs="Tahoma"/>
        </w:rPr>
        <w:t xml:space="preserve"> </w:t>
      </w:r>
      <w:r>
        <w:rPr>
          <w:rFonts w:cs="Tahoma"/>
          <w:spacing w:val="-1"/>
        </w:rPr>
        <w:t>nut</w:t>
      </w:r>
      <w:r>
        <w:rPr>
          <w:rFonts w:cs="Tahoma"/>
          <w:spacing w:val="-2"/>
        </w:rPr>
        <w:t xml:space="preserve"> </w:t>
      </w:r>
      <w:r>
        <w:rPr>
          <w:rFonts w:cs="Tahoma"/>
          <w:spacing w:val="-1"/>
        </w:rPr>
        <w:t>products</w:t>
      </w:r>
      <w:r>
        <w:rPr>
          <w:rFonts w:cs="Tahoma"/>
          <w:spacing w:val="-2"/>
        </w:rPr>
        <w:t xml:space="preserve"> </w:t>
      </w:r>
      <w:r>
        <w:rPr>
          <w:rFonts w:cs="Tahoma"/>
        </w:rPr>
        <w:t xml:space="preserve">for </w:t>
      </w:r>
      <w:r>
        <w:rPr>
          <w:rFonts w:cs="Tahoma"/>
          <w:spacing w:val="-1"/>
        </w:rPr>
        <w:t>their</w:t>
      </w:r>
      <w:r>
        <w:rPr>
          <w:rFonts w:cs="Tahoma"/>
        </w:rPr>
        <w:t xml:space="preserve"> </w:t>
      </w:r>
      <w:r>
        <w:rPr>
          <w:rFonts w:cs="Tahoma"/>
          <w:spacing w:val="-1"/>
        </w:rPr>
        <w:t>children’s</w:t>
      </w:r>
      <w:r>
        <w:rPr>
          <w:rFonts w:cs="Tahoma"/>
          <w:spacing w:val="71"/>
        </w:rPr>
        <w:t xml:space="preserve"> </w:t>
      </w:r>
      <w:r>
        <w:rPr>
          <w:spacing w:val="-1"/>
        </w:rPr>
        <w:t>meals</w:t>
      </w:r>
      <w:r>
        <w:t xml:space="preserve"> </w:t>
      </w:r>
      <w:r>
        <w:rPr>
          <w:spacing w:val="-1"/>
        </w:rPr>
        <w:t>and</w:t>
      </w:r>
      <w:r>
        <w:t xml:space="preserve"> </w:t>
      </w:r>
      <w:r>
        <w:rPr>
          <w:spacing w:val="-1"/>
        </w:rPr>
        <w:t>snacks.</w:t>
      </w:r>
    </w:p>
    <w:p w:rsidR="001436AE" w:rsidRDefault="001436AE" w:rsidP="001436AE">
      <w:pPr>
        <w:pStyle w:val="BodyText"/>
        <w:spacing w:line="256" w:lineRule="auto"/>
        <w:ind w:left="100" w:right="299" w:firstLine="0"/>
        <w:rPr>
          <w:spacing w:val="-1"/>
        </w:rPr>
      </w:pPr>
    </w:p>
    <w:p w:rsidR="001436AE" w:rsidRDefault="001436AE" w:rsidP="001436AE">
      <w:pPr>
        <w:pStyle w:val="BodyText"/>
        <w:spacing w:line="256" w:lineRule="auto"/>
        <w:ind w:left="100" w:right="299" w:firstLine="0"/>
        <w:rPr>
          <w:spacing w:val="-1"/>
        </w:rPr>
      </w:pPr>
    </w:p>
    <w:p w:rsidR="001436AE" w:rsidRDefault="001436AE" w:rsidP="001436AE">
      <w:pPr>
        <w:pStyle w:val="Heading2"/>
        <w:spacing w:before="59"/>
      </w:pPr>
      <w:bookmarkStart w:id="23" w:name="_Toc34999707"/>
      <w:bookmarkStart w:id="24" w:name="_Toc42604897"/>
      <w:r>
        <w:rPr>
          <w:color w:val="2D74B5"/>
          <w:spacing w:val="-1"/>
        </w:rPr>
        <w:t>Food</w:t>
      </w:r>
      <w:r>
        <w:rPr>
          <w:color w:val="2D74B5"/>
          <w:spacing w:val="-7"/>
        </w:rPr>
        <w:t xml:space="preserve"> </w:t>
      </w:r>
      <w:r>
        <w:rPr>
          <w:color w:val="2D74B5"/>
          <w:spacing w:val="-1"/>
        </w:rPr>
        <w:t>Service</w:t>
      </w:r>
      <w:r>
        <w:rPr>
          <w:color w:val="2D74B5"/>
          <w:spacing w:val="-5"/>
        </w:rPr>
        <w:t xml:space="preserve"> </w:t>
      </w:r>
      <w:r>
        <w:rPr>
          <w:color w:val="2D74B5"/>
          <w:spacing w:val="-1"/>
        </w:rPr>
        <w:t>and</w:t>
      </w:r>
      <w:r>
        <w:rPr>
          <w:color w:val="2D74B5"/>
          <w:spacing w:val="-5"/>
        </w:rPr>
        <w:t xml:space="preserve"> </w:t>
      </w:r>
      <w:r>
        <w:rPr>
          <w:color w:val="2D74B5"/>
          <w:spacing w:val="-1"/>
        </w:rPr>
        <w:t>Preparation</w:t>
      </w:r>
      <w:bookmarkEnd w:id="23"/>
      <w:bookmarkEnd w:id="24"/>
    </w:p>
    <w:p w:rsidR="001436AE" w:rsidRDefault="001436AE" w:rsidP="001436AE">
      <w:pPr>
        <w:pStyle w:val="BodyText"/>
        <w:spacing w:before="25" w:line="260" w:lineRule="auto"/>
        <w:ind w:left="100" w:right="182" w:firstLine="0"/>
      </w:pPr>
      <w:r>
        <w:t>All</w:t>
      </w:r>
      <w:r>
        <w:rPr>
          <w:spacing w:val="-1"/>
        </w:rPr>
        <w:t xml:space="preserve"> food</w:t>
      </w:r>
      <w:r>
        <w:rPr>
          <w:spacing w:val="1"/>
        </w:rPr>
        <w:t xml:space="preserve"> </w:t>
      </w:r>
      <w:r>
        <w:rPr>
          <w:spacing w:val="-2"/>
        </w:rPr>
        <w:t>and</w:t>
      </w:r>
      <w:r>
        <w:t xml:space="preserve"> </w:t>
      </w:r>
      <w:r>
        <w:rPr>
          <w:spacing w:val="-1"/>
        </w:rPr>
        <w:t>drinks</w:t>
      </w:r>
      <w:r>
        <w:t xml:space="preserve"> </w:t>
      </w:r>
      <w:r>
        <w:rPr>
          <w:spacing w:val="-1"/>
        </w:rPr>
        <w:t>will</w:t>
      </w:r>
      <w:r>
        <w:rPr>
          <w:spacing w:val="-2"/>
        </w:rPr>
        <w:t xml:space="preserve"> be</w:t>
      </w:r>
      <w:r>
        <w:rPr>
          <w:spacing w:val="-1"/>
        </w:rPr>
        <w:t xml:space="preserve"> </w:t>
      </w:r>
      <w:r>
        <w:t xml:space="preserve">of </w:t>
      </w:r>
      <w:r>
        <w:rPr>
          <w:spacing w:val="-1"/>
        </w:rPr>
        <w:t>safe quality</w:t>
      </w:r>
      <w:r>
        <w:rPr>
          <w:spacing w:val="-2"/>
        </w:rPr>
        <w:t xml:space="preserve"> </w:t>
      </w:r>
      <w:r>
        <w:rPr>
          <w:spacing w:val="-1"/>
        </w:rPr>
        <w:t>and</w:t>
      </w:r>
      <w:r>
        <w:rPr>
          <w:spacing w:val="1"/>
        </w:rPr>
        <w:t xml:space="preserve"> </w:t>
      </w:r>
      <w:r>
        <w:rPr>
          <w:spacing w:val="-1"/>
        </w:rPr>
        <w:t>will</w:t>
      </w:r>
      <w:r>
        <w:rPr>
          <w:spacing w:val="-5"/>
        </w:rPr>
        <w:t xml:space="preserve"> </w:t>
      </w:r>
      <w:r>
        <w:t xml:space="preserve">be </w:t>
      </w:r>
      <w:r>
        <w:rPr>
          <w:spacing w:val="-1"/>
        </w:rPr>
        <w:t>stored,</w:t>
      </w:r>
      <w:r>
        <w:rPr>
          <w:spacing w:val="-2"/>
        </w:rPr>
        <w:t xml:space="preserve"> </w:t>
      </w:r>
      <w:r>
        <w:rPr>
          <w:spacing w:val="-1"/>
        </w:rPr>
        <w:t>prepared,</w:t>
      </w:r>
      <w:r>
        <w:rPr>
          <w:spacing w:val="-2"/>
        </w:rPr>
        <w:t xml:space="preserve"> </w:t>
      </w:r>
      <w:r>
        <w:rPr>
          <w:spacing w:val="-1"/>
        </w:rPr>
        <w:t>distributed,</w:t>
      </w:r>
      <w:r>
        <w:rPr>
          <w:spacing w:val="1"/>
        </w:rPr>
        <w:t xml:space="preserve"> </w:t>
      </w:r>
      <w:r>
        <w:rPr>
          <w:spacing w:val="-1"/>
        </w:rPr>
        <w:t>and</w:t>
      </w:r>
      <w:r>
        <w:rPr>
          <w:spacing w:val="-2"/>
        </w:rPr>
        <w:t xml:space="preserve"> </w:t>
      </w:r>
      <w:r>
        <w:rPr>
          <w:spacing w:val="-1"/>
        </w:rPr>
        <w:t>served</w:t>
      </w:r>
      <w:r>
        <w:rPr>
          <w:spacing w:val="54"/>
        </w:rPr>
        <w:t xml:space="preserve"> </w:t>
      </w:r>
      <w:r>
        <w:rPr>
          <w:spacing w:val="-1"/>
        </w:rPr>
        <w:t>under sanitary and</w:t>
      </w:r>
      <w:r>
        <w:t xml:space="preserve"> </w:t>
      </w:r>
      <w:r>
        <w:rPr>
          <w:spacing w:val="-1"/>
        </w:rPr>
        <w:t>safe</w:t>
      </w:r>
      <w:r>
        <w:rPr>
          <w:spacing w:val="-4"/>
        </w:rPr>
        <w:t xml:space="preserve"> </w:t>
      </w:r>
      <w:r>
        <w:rPr>
          <w:spacing w:val="-1"/>
        </w:rPr>
        <w:t>conditions.</w:t>
      </w:r>
    </w:p>
    <w:p w:rsidR="001436AE" w:rsidRDefault="001436AE" w:rsidP="001436AE">
      <w:pPr>
        <w:pStyle w:val="BodyText"/>
        <w:spacing w:line="256" w:lineRule="auto"/>
        <w:ind w:left="100" w:right="299" w:firstLine="0"/>
        <w:sectPr w:rsidR="001436AE">
          <w:pgSz w:w="12240" w:h="15840"/>
          <w:pgMar w:top="1400" w:right="1320" w:bottom="1200" w:left="1340" w:header="0" w:footer="1014" w:gutter="0"/>
          <w:cols w:space="720"/>
        </w:sectPr>
      </w:pPr>
    </w:p>
    <w:p w:rsidR="00BF120D" w:rsidRDefault="00BF120D">
      <w:pPr>
        <w:spacing w:before="8"/>
        <w:rPr>
          <w:rFonts w:ascii="Tahoma" w:eastAsia="Tahoma" w:hAnsi="Tahoma" w:cs="Tahoma"/>
          <w:sz w:val="19"/>
          <w:szCs w:val="19"/>
        </w:rPr>
      </w:pPr>
    </w:p>
    <w:p w:rsidR="00BF120D" w:rsidRDefault="00C40EC2">
      <w:pPr>
        <w:pStyle w:val="Heading1"/>
      </w:pPr>
      <w:bookmarkStart w:id="25" w:name="_Toc42604898"/>
      <w:r>
        <w:rPr>
          <w:color w:val="2D74B5"/>
          <w:spacing w:val="-1"/>
        </w:rPr>
        <w:t>Immunization</w:t>
      </w:r>
      <w:r>
        <w:rPr>
          <w:color w:val="2D74B5"/>
          <w:spacing w:val="-2"/>
        </w:rPr>
        <w:t xml:space="preserve"> </w:t>
      </w:r>
      <w:r>
        <w:rPr>
          <w:color w:val="2D74B5"/>
          <w:spacing w:val="-1"/>
        </w:rPr>
        <w:t>Requirements</w:t>
      </w:r>
      <w:bookmarkEnd w:id="25"/>
    </w:p>
    <w:p w:rsidR="00BF120D" w:rsidRDefault="00BF120D">
      <w:pPr>
        <w:spacing w:before="3"/>
        <w:rPr>
          <w:rFonts w:ascii="Tahoma" w:eastAsia="Tahoma" w:hAnsi="Tahoma" w:cs="Tahoma"/>
          <w:i/>
          <w:sz w:val="29"/>
          <w:szCs w:val="29"/>
        </w:rPr>
      </w:pPr>
    </w:p>
    <w:p w:rsidR="00BF120D" w:rsidRDefault="002F11AD">
      <w:pPr>
        <w:pStyle w:val="BodyText"/>
        <w:numPr>
          <w:ilvl w:val="0"/>
          <w:numId w:val="4"/>
        </w:numPr>
        <w:tabs>
          <w:tab w:val="left" w:pos="821"/>
        </w:tabs>
        <w:spacing w:line="255" w:lineRule="auto"/>
        <w:ind w:right="241"/>
      </w:pPr>
      <w:r>
        <w:rPr>
          <w:rFonts w:cs="Tahoma"/>
          <w:b/>
          <w:bCs/>
          <w:color w:val="F824EA"/>
          <w:spacing w:val="-1"/>
        </w:rPr>
        <w:t>Kid X-plosion, LLC</w:t>
      </w:r>
      <w:r w:rsidR="00C40EC2">
        <w:rPr>
          <w:rFonts w:cs="Tahoma"/>
          <w:b/>
          <w:bCs/>
          <w:color w:val="F824EA"/>
          <w:spacing w:val="3"/>
        </w:rPr>
        <w:t xml:space="preserve"> </w:t>
      </w:r>
      <w:r w:rsidR="00C40EC2">
        <w:t>is</w:t>
      </w:r>
      <w:r w:rsidR="00C40EC2">
        <w:rPr>
          <w:spacing w:val="-3"/>
        </w:rPr>
        <w:t xml:space="preserve"> </w:t>
      </w:r>
      <w:r w:rsidR="00C40EC2">
        <w:rPr>
          <w:spacing w:val="-1"/>
        </w:rPr>
        <w:t>required</w:t>
      </w:r>
      <w:r w:rsidR="00C40EC2">
        <w:t xml:space="preserve"> </w:t>
      </w:r>
      <w:r w:rsidR="00C40EC2">
        <w:rPr>
          <w:spacing w:val="-1"/>
        </w:rPr>
        <w:t>to</w:t>
      </w:r>
      <w:r w:rsidR="00C40EC2">
        <w:rPr>
          <w:spacing w:val="-2"/>
        </w:rPr>
        <w:t xml:space="preserve"> </w:t>
      </w:r>
      <w:r w:rsidR="00C40EC2">
        <w:rPr>
          <w:spacing w:val="-1"/>
        </w:rPr>
        <w:t xml:space="preserve">obtain </w:t>
      </w:r>
      <w:r w:rsidR="00C40EC2">
        <w:t>a</w:t>
      </w:r>
      <w:r w:rsidR="00C40EC2">
        <w:rPr>
          <w:spacing w:val="-2"/>
        </w:rPr>
        <w:t xml:space="preserve"> </w:t>
      </w:r>
      <w:r w:rsidR="00C40EC2">
        <w:rPr>
          <w:rFonts w:cs="Tahoma"/>
          <w:spacing w:val="-1"/>
        </w:rPr>
        <w:t>copy</w:t>
      </w:r>
      <w:r w:rsidR="00C40EC2">
        <w:rPr>
          <w:rFonts w:cs="Tahoma"/>
          <w:spacing w:val="-2"/>
        </w:rPr>
        <w:t xml:space="preserve"> </w:t>
      </w:r>
      <w:r w:rsidR="00C40EC2">
        <w:rPr>
          <w:rFonts w:cs="Tahoma"/>
        </w:rPr>
        <w:t xml:space="preserve">of </w:t>
      </w:r>
      <w:r w:rsidR="00C40EC2">
        <w:rPr>
          <w:rFonts w:cs="Tahoma"/>
          <w:spacing w:val="-1"/>
        </w:rPr>
        <w:t>the child’s</w:t>
      </w:r>
      <w:r w:rsidR="00C40EC2">
        <w:rPr>
          <w:rFonts w:cs="Tahoma"/>
        </w:rPr>
        <w:t xml:space="preserve"> </w:t>
      </w:r>
      <w:r w:rsidR="00C40EC2">
        <w:rPr>
          <w:rFonts w:cs="Tahoma"/>
          <w:spacing w:val="-1"/>
        </w:rPr>
        <w:t>immunization record</w:t>
      </w:r>
      <w:r w:rsidR="00BF7C65">
        <w:rPr>
          <w:rFonts w:cs="Tahoma"/>
        </w:rPr>
        <w:t xml:space="preserve">. The immunization shot record must be current and must be provided to the center </w:t>
      </w:r>
      <w:r w:rsidR="00BF7C65" w:rsidRPr="00BF7C65">
        <w:rPr>
          <w:rFonts w:cs="Tahoma"/>
          <w:u w:val="single"/>
        </w:rPr>
        <w:t>ON OR BEFORE</w:t>
      </w:r>
      <w:r w:rsidR="00BF7C65">
        <w:rPr>
          <w:rFonts w:cs="Tahoma"/>
          <w:u w:val="single"/>
        </w:rPr>
        <w:t xml:space="preserve"> the date of enrollment</w:t>
      </w:r>
      <w:r w:rsidR="00BF7C65">
        <w:rPr>
          <w:rFonts w:cs="Tahoma"/>
        </w:rPr>
        <w:t>.</w:t>
      </w:r>
    </w:p>
    <w:p w:rsidR="00BF120D" w:rsidRDefault="00C40EC2">
      <w:pPr>
        <w:pStyle w:val="BodyText"/>
        <w:numPr>
          <w:ilvl w:val="1"/>
          <w:numId w:val="4"/>
        </w:numPr>
        <w:tabs>
          <w:tab w:val="left" w:pos="1541"/>
        </w:tabs>
        <w:spacing w:line="285" w:lineRule="exact"/>
      </w:pPr>
      <w:r>
        <w:rPr>
          <w:spacing w:val="-1"/>
        </w:rPr>
        <w:t>Provided</w:t>
      </w:r>
      <w:r>
        <w:rPr>
          <w:spacing w:val="-2"/>
        </w:rPr>
        <w:t xml:space="preserve"> </w:t>
      </w:r>
      <w:r>
        <w:rPr>
          <w:spacing w:val="-1"/>
        </w:rPr>
        <w:t>immunization</w:t>
      </w:r>
      <w:r>
        <w:rPr>
          <w:spacing w:val="-4"/>
        </w:rPr>
        <w:t xml:space="preserve"> </w:t>
      </w:r>
      <w:r>
        <w:rPr>
          <w:spacing w:val="-1"/>
        </w:rPr>
        <w:t>records</w:t>
      </w:r>
      <w:r>
        <w:t xml:space="preserve"> </w:t>
      </w:r>
      <w:r>
        <w:rPr>
          <w:spacing w:val="-1"/>
        </w:rPr>
        <w:t>must</w:t>
      </w:r>
      <w:r>
        <w:rPr>
          <w:spacing w:val="1"/>
        </w:rPr>
        <w:t xml:space="preserve"> </w:t>
      </w:r>
      <w:r>
        <w:rPr>
          <w:spacing w:val="-1"/>
        </w:rPr>
        <w:t>include</w:t>
      </w:r>
      <w:r>
        <w:t xml:space="preserve"> </w:t>
      </w:r>
      <w:r>
        <w:rPr>
          <w:spacing w:val="-1"/>
        </w:rPr>
        <w:t>the</w:t>
      </w:r>
      <w:r>
        <w:rPr>
          <w:spacing w:val="-3"/>
        </w:rPr>
        <w:t xml:space="preserve"> </w:t>
      </w:r>
      <w:r>
        <w:rPr>
          <w:spacing w:val="-1"/>
        </w:rPr>
        <w:t>following:</w:t>
      </w:r>
    </w:p>
    <w:p w:rsidR="00BF120D" w:rsidRDefault="00C40EC2">
      <w:pPr>
        <w:pStyle w:val="BodyText"/>
        <w:numPr>
          <w:ilvl w:val="2"/>
          <w:numId w:val="4"/>
        </w:numPr>
        <w:tabs>
          <w:tab w:val="left" w:pos="2261"/>
        </w:tabs>
        <w:spacing w:line="265" w:lineRule="exact"/>
        <w:rPr>
          <w:rFonts w:cs="Tahoma"/>
        </w:rPr>
      </w:pPr>
      <w:r>
        <w:rPr>
          <w:rFonts w:cs="Tahoma"/>
        </w:rPr>
        <w:t>The</w:t>
      </w:r>
      <w:r>
        <w:rPr>
          <w:rFonts w:cs="Tahoma"/>
          <w:spacing w:val="-1"/>
        </w:rPr>
        <w:t xml:space="preserve"> child’s</w:t>
      </w:r>
      <w:r>
        <w:rPr>
          <w:rFonts w:cs="Tahoma"/>
        </w:rPr>
        <w:t xml:space="preserve"> </w:t>
      </w:r>
      <w:r>
        <w:rPr>
          <w:rFonts w:cs="Tahoma"/>
          <w:spacing w:val="-1"/>
        </w:rPr>
        <w:t>name and</w:t>
      </w:r>
      <w:r>
        <w:rPr>
          <w:rFonts w:cs="Tahoma"/>
        </w:rPr>
        <w:t xml:space="preserve"> </w:t>
      </w:r>
      <w:r>
        <w:rPr>
          <w:rFonts w:cs="Tahoma"/>
          <w:spacing w:val="-1"/>
        </w:rPr>
        <w:t>birth date;</w:t>
      </w:r>
    </w:p>
    <w:p w:rsidR="00BF120D" w:rsidRDefault="00C40EC2">
      <w:pPr>
        <w:pStyle w:val="BodyText"/>
        <w:numPr>
          <w:ilvl w:val="2"/>
          <w:numId w:val="4"/>
        </w:numPr>
        <w:tabs>
          <w:tab w:val="left" w:pos="2261"/>
        </w:tabs>
        <w:spacing w:before="16"/>
      </w:pPr>
      <w:r>
        <w:t>The</w:t>
      </w:r>
      <w:r>
        <w:rPr>
          <w:spacing w:val="-1"/>
        </w:rPr>
        <w:t xml:space="preserve"> number </w:t>
      </w:r>
      <w:r>
        <w:t xml:space="preserve">of </w:t>
      </w:r>
      <w:r>
        <w:rPr>
          <w:spacing w:val="-1"/>
        </w:rPr>
        <w:t>doses</w:t>
      </w:r>
      <w:r>
        <w:t xml:space="preserve"> </w:t>
      </w:r>
      <w:r>
        <w:rPr>
          <w:spacing w:val="-2"/>
        </w:rPr>
        <w:t>and</w:t>
      </w:r>
      <w:r>
        <w:t xml:space="preserve"> </w:t>
      </w:r>
      <w:r>
        <w:rPr>
          <w:spacing w:val="-1"/>
        </w:rPr>
        <w:t>vaccine type;</w:t>
      </w:r>
    </w:p>
    <w:p w:rsidR="00BF120D" w:rsidRDefault="00C40EC2">
      <w:pPr>
        <w:pStyle w:val="BodyText"/>
        <w:numPr>
          <w:ilvl w:val="2"/>
          <w:numId w:val="4"/>
        </w:numPr>
        <w:tabs>
          <w:tab w:val="left" w:pos="2261"/>
        </w:tabs>
        <w:spacing w:before="16"/>
      </w:pPr>
      <w:r>
        <w:t>The</w:t>
      </w:r>
      <w:r>
        <w:rPr>
          <w:spacing w:val="-1"/>
        </w:rPr>
        <w:t xml:space="preserve"> month,</w:t>
      </w:r>
      <w:r>
        <w:rPr>
          <w:spacing w:val="-2"/>
        </w:rPr>
        <w:t xml:space="preserve"> </w:t>
      </w:r>
      <w:r>
        <w:t>day,</w:t>
      </w:r>
      <w:r>
        <w:rPr>
          <w:spacing w:val="-2"/>
        </w:rPr>
        <w:t xml:space="preserve"> </w:t>
      </w:r>
      <w:r>
        <w:rPr>
          <w:spacing w:val="-1"/>
        </w:rPr>
        <w:t>and</w:t>
      </w:r>
      <w:r>
        <w:t xml:space="preserve"> </w:t>
      </w:r>
      <w:r>
        <w:rPr>
          <w:spacing w:val="-1"/>
        </w:rPr>
        <w:t>year</w:t>
      </w:r>
      <w:r>
        <w:t xml:space="preserve"> </w:t>
      </w:r>
      <w:r>
        <w:rPr>
          <w:spacing w:val="-1"/>
        </w:rPr>
        <w:t>the child</w:t>
      </w:r>
      <w:r>
        <w:t xml:space="preserve"> </w:t>
      </w:r>
      <w:r>
        <w:rPr>
          <w:spacing w:val="-1"/>
        </w:rPr>
        <w:t>received</w:t>
      </w:r>
      <w:r>
        <w:t xml:space="preserve"> </w:t>
      </w:r>
      <w:r>
        <w:rPr>
          <w:spacing w:val="-1"/>
        </w:rPr>
        <w:t>each</w:t>
      </w:r>
      <w:r>
        <w:rPr>
          <w:spacing w:val="-3"/>
        </w:rPr>
        <w:t xml:space="preserve"> </w:t>
      </w:r>
      <w:r>
        <w:rPr>
          <w:spacing w:val="-1"/>
        </w:rPr>
        <w:t>vaccination;</w:t>
      </w:r>
      <w:r>
        <w:rPr>
          <w:spacing w:val="1"/>
        </w:rPr>
        <w:t xml:space="preserve"> </w:t>
      </w:r>
      <w:r>
        <w:rPr>
          <w:spacing w:val="-1"/>
        </w:rPr>
        <w:t>and</w:t>
      </w:r>
    </w:p>
    <w:p w:rsidR="00BF120D" w:rsidRDefault="00C40EC2">
      <w:pPr>
        <w:pStyle w:val="BodyText"/>
        <w:numPr>
          <w:ilvl w:val="2"/>
          <w:numId w:val="4"/>
        </w:numPr>
        <w:tabs>
          <w:tab w:val="left" w:pos="2261"/>
        </w:tabs>
        <w:spacing w:before="16" w:line="255" w:lineRule="auto"/>
        <w:ind w:right="241"/>
      </w:pPr>
      <w:r>
        <w:t>The</w:t>
      </w:r>
      <w:r>
        <w:rPr>
          <w:spacing w:val="-1"/>
        </w:rPr>
        <w:t xml:space="preserve"> signature </w:t>
      </w:r>
      <w:r>
        <w:t>or</w:t>
      </w:r>
      <w:r>
        <w:rPr>
          <w:spacing w:val="-2"/>
        </w:rPr>
        <w:t xml:space="preserve"> </w:t>
      </w:r>
      <w:r>
        <w:rPr>
          <w:spacing w:val="-1"/>
        </w:rPr>
        <w:t>stamp</w:t>
      </w:r>
      <w:r>
        <w:rPr>
          <w:spacing w:val="-2"/>
        </w:rPr>
        <w:t xml:space="preserve"> of</w:t>
      </w:r>
      <w:r>
        <w:t xml:space="preserve"> </w:t>
      </w:r>
      <w:r>
        <w:rPr>
          <w:spacing w:val="-1"/>
        </w:rPr>
        <w:t xml:space="preserve">the physician </w:t>
      </w:r>
      <w:r>
        <w:t>or</w:t>
      </w:r>
      <w:r>
        <w:rPr>
          <w:spacing w:val="-2"/>
        </w:rPr>
        <w:t xml:space="preserve"> </w:t>
      </w:r>
      <w:r>
        <w:rPr>
          <w:spacing w:val="-1"/>
        </w:rPr>
        <w:t>other</w:t>
      </w:r>
      <w:r>
        <w:t xml:space="preserve"> </w:t>
      </w:r>
      <w:r>
        <w:rPr>
          <w:spacing w:val="-1"/>
        </w:rPr>
        <w:t>health care</w:t>
      </w:r>
      <w:r>
        <w:rPr>
          <w:spacing w:val="-2"/>
        </w:rPr>
        <w:t xml:space="preserve"> </w:t>
      </w:r>
      <w:r>
        <w:rPr>
          <w:spacing w:val="-1"/>
        </w:rPr>
        <w:t>professional</w:t>
      </w:r>
      <w:r>
        <w:rPr>
          <w:spacing w:val="37"/>
        </w:rPr>
        <w:t xml:space="preserve"> </w:t>
      </w:r>
      <w:r>
        <w:rPr>
          <w:spacing w:val="-1"/>
        </w:rPr>
        <w:t>who</w:t>
      </w:r>
      <w:r>
        <w:t xml:space="preserve"> </w:t>
      </w:r>
      <w:r>
        <w:rPr>
          <w:spacing w:val="-1"/>
        </w:rPr>
        <w:t>administered</w:t>
      </w:r>
      <w:r>
        <w:rPr>
          <w:spacing w:val="-2"/>
        </w:rPr>
        <w:t xml:space="preserve"> </w:t>
      </w:r>
      <w:r>
        <w:rPr>
          <w:spacing w:val="-1"/>
        </w:rPr>
        <w:t>the vaccine.</w:t>
      </w:r>
    </w:p>
    <w:p w:rsidR="00BF120D" w:rsidRDefault="00C40EC2">
      <w:pPr>
        <w:pStyle w:val="BodyText"/>
        <w:numPr>
          <w:ilvl w:val="1"/>
          <w:numId w:val="4"/>
        </w:numPr>
        <w:tabs>
          <w:tab w:val="left" w:pos="1541"/>
        </w:tabs>
        <w:spacing w:before="3" w:line="237" w:lineRule="auto"/>
        <w:ind w:right="843"/>
      </w:pPr>
      <w:r>
        <w:rPr>
          <w:spacing w:val="-1"/>
        </w:rPr>
        <w:t>For</w:t>
      </w:r>
      <w:r>
        <w:t xml:space="preserve"> a </w:t>
      </w:r>
      <w:r>
        <w:rPr>
          <w:spacing w:val="-1"/>
        </w:rPr>
        <w:t>child</w:t>
      </w:r>
      <w:r>
        <w:t xml:space="preserve"> </w:t>
      </w:r>
      <w:r>
        <w:rPr>
          <w:spacing w:val="-1"/>
        </w:rPr>
        <w:t>attending</w:t>
      </w:r>
      <w:r>
        <w:t xml:space="preserve"> a</w:t>
      </w:r>
      <w:r>
        <w:rPr>
          <w:spacing w:val="-3"/>
        </w:rPr>
        <w:t xml:space="preserve"> </w:t>
      </w:r>
      <w:r>
        <w:rPr>
          <w:spacing w:val="-1"/>
        </w:rPr>
        <w:t>pre-kindergarten</w:t>
      </w:r>
      <w:r>
        <w:rPr>
          <w:spacing w:val="-2"/>
        </w:rPr>
        <w:t xml:space="preserve"> </w:t>
      </w:r>
      <w:r>
        <w:rPr>
          <w:spacing w:val="-1"/>
        </w:rPr>
        <w:t>program</w:t>
      </w:r>
      <w:r>
        <w:rPr>
          <w:spacing w:val="-3"/>
        </w:rPr>
        <w:t xml:space="preserve"> </w:t>
      </w:r>
      <w:r>
        <w:t xml:space="preserve">or </w:t>
      </w:r>
      <w:r>
        <w:rPr>
          <w:spacing w:val="-1"/>
        </w:rPr>
        <w:t>school</w:t>
      </w:r>
      <w:r>
        <w:t xml:space="preserve"> </w:t>
      </w:r>
      <w:r>
        <w:rPr>
          <w:spacing w:val="-1"/>
        </w:rPr>
        <w:t>away</w:t>
      </w:r>
      <w:r>
        <w:t xml:space="preserve"> </w:t>
      </w:r>
      <w:r>
        <w:rPr>
          <w:spacing w:val="-1"/>
        </w:rPr>
        <w:t>from</w:t>
      </w:r>
      <w:r>
        <w:rPr>
          <w:spacing w:val="-3"/>
        </w:rPr>
        <w:t xml:space="preserve"> </w:t>
      </w:r>
      <w:r>
        <w:rPr>
          <w:spacing w:val="-1"/>
        </w:rPr>
        <w:t>the</w:t>
      </w:r>
      <w:r>
        <w:rPr>
          <w:spacing w:val="45"/>
        </w:rPr>
        <w:t xml:space="preserve"> </w:t>
      </w:r>
      <w:r>
        <w:rPr>
          <w:spacing w:val="-1"/>
        </w:rPr>
        <w:t>childcare</w:t>
      </w:r>
      <w:r>
        <w:rPr>
          <w:spacing w:val="-2"/>
        </w:rPr>
        <w:t xml:space="preserve"> center</w:t>
      </w:r>
    </w:p>
    <w:p w:rsidR="00BF120D" w:rsidRDefault="00C40EC2">
      <w:pPr>
        <w:pStyle w:val="BodyText"/>
        <w:numPr>
          <w:ilvl w:val="2"/>
          <w:numId w:val="4"/>
        </w:numPr>
        <w:tabs>
          <w:tab w:val="left" w:pos="2261"/>
        </w:tabs>
        <w:spacing w:before="18"/>
      </w:pPr>
      <w:r>
        <w:rPr>
          <w:spacing w:val="-1"/>
        </w:rPr>
        <w:t>Parents</w:t>
      </w:r>
      <w:r>
        <w:rPr>
          <w:spacing w:val="1"/>
        </w:rPr>
        <w:t xml:space="preserve"> </w:t>
      </w:r>
      <w:r>
        <w:rPr>
          <w:spacing w:val="-1"/>
        </w:rPr>
        <w:t>can provide</w:t>
      </w:r>
      <w:r>
        <w:t xml:space="preserve"> a</w:t>
      </w:r>
      <w:r>
        <w:rPr>
          <w:spacing w:val="-1"/>
        </w:rPr>
        <w:t xml:space="preserve"> copy</w:t>
      </w:r>
      <w:r>
        <w:t xml:space="preserve"> of</w:t>
      </w:r>
      <w:r>
        <w:rPr>
          <w:spacing w:val="-2"/>
        </w:rPr>
        <w:t xml:space="preserve"> </w:t>
      </w:r>
      <w:r>
        <w:rPr>
          <w:spacing w:val="-1"/>
        </w:rPr>
        <w:t>the</w:t>
      </w:r>
      <w:r>
        <w:rPr>
          <w:spacing w:val="1"/>
        </w:rPr>
        <w:t xml:space="preserve"> </w:t>
      </w:r>
      <w:r>
        <w:rPr>
          <w:spacing w:val="-1"/>
        </w:rPr>
        <w:t>immunization</w:t>
      </w:r>
      <w:r>
        <w:rPr>
          <w:spacing w:val="-4"/>
        </w:rPr>
        <w:t xml:space="preserve"> </w:t>
      </w:r>
      <w:r>
        <w:rPr>
          <w:spacing w:val="-1"/>
        </w:rPr>
        <w:t>records</w:t>
      </w:r>
    </w:p>
    <w:p w:rsidR="00BF120D" w:rsidRDefault="00C40EC2">
      <w:pPr>
        <w:pStyle w:val="BodyText"/>
        <w:numPr>
          <w:ilvl w:val="2"/>
          <w:numId w:val="4"/>
        </w:numPr>
        <w:tabs>
          <w:tab w:val="left" w:pos="2261"/>
        </w:tabs>
        <w:spacing w:before="16" w:line="255" w:lineRule="auto"/>
        <w:ind w:right="299"/>
      </w:pPr>
      <w:r>
        <w:rPr>
          <w:rFonts w:cs="Tahoma"/>
          <w:spacing w:val="-1"/>
        </w:rPr>
        <w:t>Parents</w:t>
      </w:r>
      <w:r>
        <w:rPr>
          <w:rFonts w:cs="Tahoma"/>
          <w:spacing w:val="1"/>
        </w:rPr>
        <w:t xml:space="preserve"> </w:t>
      </w:r>
      <w:r>
        <w:rPr>
          <w:rFonts w:cs="Tahoma"/>
          <w:spacing w:val="-1"/>
        </w:rPr>
        <w:t>can provide</w:t>
      </w:r>
      <w:r>
        <w:rPr>
          <w:rFonts w:cs="Tahoma"/>
        </w:rPr>
        <w:t xml:space="preserve"> a</w:t>
      </w:r>
      <w:r>
        <w:rPr>
          <w:rFonts w:cs="Tahoma"/>
          <w:spacing w:val="-1"/>
        </w:rPr>
        <w:t xml:space="preserve"> </w:t>
      </w:r>
      <w:r>
        <w:rPr>
          <w:rFonts w:cs="Tahoma"/>
          <w:spacing w:val="-2"/>
        </w:rPr>
        <w:t>signed</w:t>
      </w:r>
      <w:r>
        <w:rPr>
          <w:rFonts w:cs="Tahoma"/>
        </w:rPr>
        <w:t xml:space="preserve"> </w:t>
      </w:r>
      <w:r>
        <w:rPr>
          <w:rFonts w:cs="Tahoma"/>
          <w:spacing w:val="-1"/>
        </w:rPr>
        <w:t>statement</w:t>
      </w:r>
      <w:r>
        <w:rPr>
          <w:rFonts w:cs="Tahoma"/>
          <w:spacing w:val="1"/>
        </w:rPr>
        <w:t xml:space="preserve"> </w:t>
      </w:r>
      <w:r>
        <w:rPr>
          <w:rFonts w:cs="Tahoma"/>
          <w:spacing w:val="-1"/>
        </w:rPr>
        <w:t>from</w:t>
      </w:r>
      <w:r>
        <w:rPr>
          <w:rFonts w:cs="Tahoma"/>
          <w:spacing w:val="-3"/>
        </w:rPr>
        <w:t xml:space="preserve"> </w:t>
      </w:r>
      <w:r>
        <w:rPr>
          <w:rFonts w:cs="Tahoma"/>
        </w:rPr>
        <w:t>the</w:t>
      </w:r>
      <w:r>
        <w:rPr>
          <w:rFonts w:cs="Tahoma"/>
          <w:spacing w:val="-3"/>
        </w:rPr>
        <w:t xml:space="preserve"> </w:t>
      </w:r>
      <w:r>
        <w:rPr>
          <w:rFonts w:cs="Tahoma"/>
          <w:spacing w:val="-1"/>
        </w:rPr>
        <w:t>child’s</w:t>
      </w:r>
      <w:r>
        <w:rPr>
          <w:rFonts w:cs="Tahoma"/>
        </w:rPr>
        <w:t xml:space="preserve"> </w:t>
      </w:r>
      <w:r>
        <w:rPr>
          <w:rFonts w:cs="Tahoma"/>
          <w:spacing w:val="-1"/>
        </w:rPr>
        <w:t>parent</w:t>
      </w:r>
      <w:r>
        <w:rPr>
          <w:rFonts w:cs="Tahoma"/>
          <w:spacing w:val="1"/>
        </w:rPr>
        <w:t xml:space="preserve"> </w:t>
      </w:r>
      <w:r>
        <w:rPr>
          <w:rFonts w:cs="Tahoma"/>
          <w:spacing w:val="-1"/>
        </w:rPr>
        <w:t>that</w:t>
      </w:r>
      <w:r>
        <w:rPr>
          <w:rFonts w:cs="Tahoma"/>
          <w:spacing w:val="-2"/>
        </w:rPr>
        <w:t xml:space="preserve"> </w:t>
      </w:r>
      <w:r>
        <w:rPr>
          <w:rFonts w:cs="Tahoma"/>
        </w:rPr>
        <w:t>the</w:t>
      </w:r>
      <w:r>
        <w:rPr>
          <w:rFonts w:cs="Tahoma"/>
          <w:spacing w:val="57"/>
        </w:rPr>
        <w:t xml:space="preserve"> </w:t>
      </w:r>
      <w:r>
        <w:rPr>
          <w:rFonts w:cs="Tahoma"/>
          <w:spacing w:val="-1"/>
        </w:rPr>
        <w:t>child’s</w:t>
      </w:r>
      <w:r>
        <w:rPr>
          <w:rFonts w:cs="Tahoma"/>
        </w:rPr>
        <w:t xml:space="preserve"> </w:t>
      </w:r>
      <w:r>
        <w:rPr>
          <w:rFonts w:cs="Tahoma"/>
          <w:spacing w:val="-1"/>
        </w:rPr>
        <w:t>immunization record</w:t>
      </w:r>
      <w:r>
        <w:rPr>
          <w:rFonts w:cs="Tahoma"/>
        </w:rPr>
        <w:t xml:space="preserve"> is </w:t>
      </w:r>
      <w:r>
        <w:rPr>
          <w:rFonts w:cs="Tahoma"/>
          <w:spacing w:val="-1"/>
        </w:rPr>
        <w:t>current</w:t>
      </w:r>
      <w:r>
        <w:rPr>
          <w:rFonts w:cs="Tahoma"/>
          <w:spacing w:val="1"/>
        </w:rPr>
        <w:t xml:space="preserve"> </w:t>
      </w:r>
      <w:r>
        <w:rPr>
          <w:rFonts w:cs="Tahoma"/>
          <w:spacing w:val="-1"/>
        </w:rPr>
        <w:t>and</w:t>
      </w:r>
      <w:r>
        <w:rPr>
          <w:rFonts w:cs="Tahoma"/>
          <w:spacing w:val="-2"/>
        </w:rPr>
        <w:t xml:space="preserve"> </w:t>
      </w:r>
      <w:r>
        <w:rPr>
          <w:rFonts w:cs="Tahoma"/>
        </w:rPr>
        <w:t>on</w:t>
      </w:r>
      <w:r>
        <w:rPr>
          <w:rFonts w:cs="Tahoma"/>
          <w:spacing w:val="-1"/>
        </w:rPr>
        <w:t xml:space="preserve"> </w:t>
      </w:r>
      <w:r>
        <w:rPr>
          <w:rFonts w:cs="Tahoma"/>
        </w:rPr>
        <w:t>file</w:t>
      </w:r>
      <w:r>
        <w:rPr>
          <w:rFonts w:cs="Tahoma"/>
          <w:spacing w:val="-4"/>
        </w:rPr>
        <w:t xml:space="preserve"> </w:t>
      </w:r>
      <w:r>
        <w:rPr>
          <w:rFonts w:cs="Tahoma"/>
          <w:spacing w:val="-1"/>
        </w:rPr>
        <w:t>at</w:t>
      </w:r>
      <w:r>
        <w:rPr>
          <w:rFonts w:cs="Tahoma"/>
          <w:spacing w:val="1"/>
        </w:rPr>
        <w:t xml:space="preserve"> </w:t>
      </w:r>
      <w:r>
        <w:rPr>
          <w:rFonts w:cs="Tahoma"/>
        </w:rPr>
        <w:t>the</w:t>
      </w:r>
      <w:r>
        <w:rPr>
          <w:rFonts w:cs="Tahoma"/>
          <w:spacing w:val="-1"/>
        </w:rPr>
        <w:t xml:space="preserve"> pre</w:t>
      </w:r>
      <w:r>
        <w:rPr>
          <w:spacing w:val="-1"/>
        </w:rPr>
        <w:t>-kindergarten</w:t>
      </w:r>
      <w:r>
        <w:rPr>
          <w:spacing w:val="48"/>
        </w:rPr>
        <w:t xml:space="preserve"> </w:t>
      </w:r>
      <w:r>
        <w:t>program</w:t>
      </w:r>
      <w:r>
        <w:rPr>
          <w:spacing w:val="-2"/>
        </w:rPr>
        <w:t xml:space="preserve"> </w:t>
      </w:r>
      <w:r>
        <w:t>or</w:t>
      </w:r>
      <w:r>
        <w:rPr>
          <w:spacing w:val="-2"/>
        </w:rPr>
        <w:t xml:space="preserve"> </w:t>
      </w:r>
      <w:r>
        <w:rPr>
          <w:spacing w:val="-1"/>
        </w:rPr>
        <w:t>school</w:t>
      </w:r>
      <w:r>
        <w:t xml:space="preserve"> </w:t>
      </w:r>
      <w:r>
        <w:rPr>
          <w:spacing w:val="-2"/>
        </w:rPr>
        <w:t>that</w:t>
      </w:r>
      <w:r>
        <w:rPr>
          <w:spacing w:val="1"/>
        </w:rPr>
        <w:t xml:space="preserve"> </w:t>
      </w:r>
      <w:r>
        <w:rPr>
          <w:spacing w:val="-1"/>
        </w:rPr>
        <w:t>the child</w:t>
      </w:r>
      <w:r>
        <w:t xml:space="preserve"> </w:t>
      </w:r>
      <w:r>
        <w:rPr>
          <w:spacing w:val="-1"/>
        </w:rPr>
        <w:t>attends.</w:t>
      </w:r>
      <w:r>
        <w:rPr>
          <w:spacing w:val="-2"/>
        </w:rPr>
        <w:t xml:space="preserve"> </w:t>
      </w:r>
      <w:r>
        <w:rPr>
          <w:spacing w:val="-1"/>
        </w:rPr>
        <w:t xml:space="preserve">The </w:t>
      </w:r>
      <w:r>
        <w:rPr>
          <w:spacing w:val="-2"/>
        </w:rPr>
        <w:t>statement</w:t>
      </w:r>
      <w:r>
        <w:rPr>
          <w:spacing w:val="1"/>
        </w:rPr>
        <w:t xml:space="preserve"> </w:t>
      </w:r>
      <w:r>
        <w:rPr>
          <w:spacing w:val="-1"/>
        </w:rPr>
        <w:t>must</w:t>
      </w:r>
      <w:r>
        <w:rPr>
          <w:spacing w:val="1"/>
        </w:rPr>
        <w:t xml:space="preserve"> </w:t>
      </w:r>
      <w:r>
        <w:t>be</w:t>
      </w:r>
      <w:r>
        <w:rPr>
          <w:spacing w:val="-3"/>
        </w:rPr>
        <w:t xml:space="preserve"> </w:t>
      </w:r>
      <w:r>
        <w:rPr>
          <w:spacing w:val="-1"/>
        </w:rPr>
        <w:t>dated</w:t>
      </w:r>
      <w:r>
        <w:rPr>
          <w:spacing w:val="50"/>
        </w:rPr>
        <w:t xml:space="preserve"> </w:t>
      </w:r>
      <w:r>
        <w:rPr>
          <w:spacing w:val="-1"/>
        </w:rPr>
        <w:t>and</w:t>
      </w:r>
      <w:r>
        <w:t xml:space="preserve"> </w:t>
      </w:r>
      <w:r>
        <w:rPr>
          <w:spacing w:val="-1"/>
        </w:rPr>
        <w:t>include</w:t>
      </w:r>
      <w:r>
        <w:t xml:space="preserve"> </w:t>
      </w:r>
      <w:r>
        <w:rPr>
          <w:spacing w:val="-1"/>
        </w:rPr>
        <w:t>the name,</w:t>
      </w:r>
      <w:r>
        <w:t xml:space="preserve"> </w:t>
      </w:r>
      <w:r>
        <w:rPr>
          <w:spacing w:val="-1"/>
        </w:rPr>
        <w:t>address,</w:t>
      </w:r>
      <w:r>
        <w:t xml:space="preserve"> </w:t>
      </w:r>
      <w:r>
        <w:rPr>
          <w:spacing w:val="-1"/>
        </w:rPr>
        <w:t>and</w:t>
      </w:r>
      <w:r>
        <w:rPr>
          <w:spacing w:val="-2"/>
        </w:rPr>
        <w:t xml:space="preserve"> </w:t>
      </w:r>
      <w:r>
        <w:rPr>
          <w:spacing w:val="-1"/>
        </w:rPr>
        <w:t xml:space="preserve">telephone number </w:t>
      </w:r>
      <w:r>
        <w:t xml:space="preserve">of </w:t>
      </w:r>
      <w:r>
        <w:rPr>
          <w:spacing w:val="-1"/>
        </w:rPr>
        <w:t>the pre-</w:t>
      </w:r>
      <w:r>
        <w:rPr>
          <w:spacing w:val="43"/>
        </w:rPr>
        <w:t xml:space="preserve"> </w:t>
      </w:r>
      <w:r>
        <w:rPr>
          <w:spacing w:val="-1"/>
        </w:rPr>
        <w:t>kindergarten</w:t>
      </w:r>
      <w:r>
        <w:rPr>
          <w:spacing w:val="-2"/>
        </w:rPr>
        <w:t xml:space="preserve"> </w:t>
      </w:r>
      <w:r>
        <w:rPr>
          <w:spacing w:val="-1"/>
        </w:rPr>
        <w:t xml:space="preserve">program </w:t>
      </w:r>
      <w:r>
        <w:t>or</w:t>
      </w:r>
      <w:r>
        <w:rPr>
          <w:spacing w:val="-2"/>
        </w:rPr>
        <w:t xml:space="preserve"> </w:t>
      </w:r>
      <w:r>
        <w:rPr>
          <w:spacing w:val="-1"/>
        </w:rPr>
        <w:t>school</w:t>
      </w:r>
      <w:r>
        <w:t xml:space="preserve"> </w:t>
      </w:r>
      <w:r>
        <w:rPr>
          <w:spacing w:val="-1"/>
        </w:rPr>
        <w:t>listed</w:t>
      </w:r>
      <w:r>
        <w:rPr>
          <w:spacing w:val="-2"/>
        </w:rPr>
        <w:t xml:space="preserve"> </w:t>
      </w:r>
      <w:r>
        <w:t>in</w:t>
      </w:r>
      <w:r>
        <w:rPr>
          <w:spacing w:val="-1"/>
        </w:rPr>
        <w:t xml:space="preserve"> the </w:t>
      </w:r>
      <w:r>
        <w:rPr>
          <w:spacing w:val="-2"/>
        </w:rPr>
        <w:t>statement.</w:t>
      </w:r>
    </w:p>
    <w:p w:rsidR="00BF120D" w:rsidRDefault="00C40EC2">
      <w:pPr>
        <w:pStyle w:val="BodyText"/>
        <w:numPr>
          <w:ilvl w:val="1"/>
          <w:numId w:val="4"/>
        </w:numPr>
        <w:tabs>
          <w:tab w:val="left" w:pos="1541"/>
        </w:tabs>
        <w:spacing w:line="246" w:lineRule="auto"/>
        <w:ind w:right="693"/>
      </w:pPr>
      <w:r>
        <w:rPr>
          <w:spacing w:val="-1"/>
        </w:rPr>
        <w:t>For</w:t>
      </w:r>
      <w:r>
        <w:t xml:space="preserve"> </w:t>
      </w:r>
      <w:r>
        <w:rPr>
          <w:spacing w:val="-1"/>
        </w:rPr>
        <w:t>parents</w:t>
      </w:r>
      <w:r>
        <w:rPr>
          <w:spacing w:val="-2"/>
        </w:rPr>
        <w:t xml:space="preserve"> </w:t>
      </w:r>
      <w:r>
        <w:rPr>
          <w:spacing w:val="-1"/>
        </w:rPr>
        <w:t>that</w:t>
      </w:r>
      <w:r>
        <w:rPr>
          <w:spacing w:val="1"/>
        </w:rPr>
        <w:t xml:space="preserve"> </w:t>
      </w:r>
      <w:r>
        <w:rPr>
          <w:spacing w:val="-1"/>
        </w:rPr>
        <w:t>cannot</w:t>
      </w:r>
      <w:r>
        <w:rPr>
          <w:spacing w:val="-2"/>
        </w:rPr>
        <w:t xml:space="preserve"> </w:t>
      </w:r>
      <w:r>
        <w:t>provide</w:t>
      </w:r>
      <w:r>
        <w:rPr>
          <w:spacing w:val="-1"/>
        </w:rPr>
        <w:t xml:space="preserve"> </w:t>
      </w:r>
      <w:r>
        <w:t>an</w:t>
      </w:r>
      <w:r>
        <w:rPr>
          <w:spacing w:val="-3"/>
        </w:rPr>
        <w:t xml:space="preserve"> </w:t>
      </w:r>
      <w:r>
        <w:rPr>
          <w:spacing w:val="-1"/>
        </w:rPr>
        <w:t>immunization</w:t>
      </w:r>
      <w:r>
        <w:rPr>
          <w:spacing w:val="-4"/>
        </w:rPr>
        <w:t xml:space="preserve"> </w:t>
      </w:r>
      <w:r>
        <w:rPr>
          <w:spacing w:val="-1"/>
        </w:rPr>
        <w:t>record</w:t>
      </w:r>
      <w:r>
        <w:t xml:space="preserve"> </w:t>
      </w:r>
      <w:r>
        <w:rPr>
          <w:spacing w:val="-1"/>
        </w:rPr>
        <w:t>and/or</w:t>
      </w:r>
      <w:r>
        <w:rPr>
          <w:spacing w:val="1"/>
        </w:rPr>
        <w:t xml:space="preserve"> </w:t>
      </w:r>
      <w:r>
        <w:rPr>
          <w:spacing w:val="-1"/>
        </w:rPr>
        <w:t>are exempt,</w:t>
      </w:r>
      <w:r>
        <w:rPr>
          <w:spacing w:val="49"/>
        </w:rPr>
        <w:t xml:space="preserve"> </w:t>
      </w:r>
      <w:r>
        <w:rPr>
          <w:spacing w:val="-1"/>
        </w:rPr>
        <w:t>management</w:t>
      </w:r>
      <w:r>
        <w:rPr>
          <w:spacing w:val="1"/>
        </w:rPr>
        <w:t xml:space="preserve"> </w:t>
      </w:r>
      <w:r>
        <w:rPr>
          <w:spacing w:val="-1"/>
        </w:rPr>
        <w:t>will</w:t>
      </w:r>
      <w:r>
        <w:t xml:space="preserve"> be </w:t>
      </w:r>
      <w:r>
        <w:rPr>
          <w:spacing w:val="-1"/>
        </w:rPr>
        <w:t>notified</w:t>
      </w:r>
      <w:r>
        <w:t xml:space="preserve"> </w:t>
      </w:r>
      <w:r>
        <w:rPr>
          <w:spacing w:val="-1"/>
        </w:rPr>
        <w:t>to</w:t>
      </w:r>
      <w:r>
        <w:t xml:space="preserve"> </w:t>
      </w:r>
      <w:r>
        <w:rPr>
          <w:spacing w:val="-1"/>
        </w:rPr>
        <w:t>assist</w:t>
      </w:r>
      <w:r>
        <w:rPr>
          <w:spacing w:val="1"/>
        </w:rPr>
        <w:t xml:space="preserve"> </w:t>
      </w:r>
      <w:r>
        <w:rPr>
          <w:spacing w:val="-1"/>
        </w:rPr>
        <w:t>with</w:t>
      </w:r>
      <w:r>
        <w:rPr>
          <w:spacing w:val="-3"/>
        </w:rPr>
        <w:t xml:space="preserve"> </w:t>
      </w:r>
      <w:r>
        <w:rPr>
          <w:spacing w:val="-1"/>
        </w:rPr>
        <w:t xml:space="preserve">the </w:t>
      </w:r>
      <w:r>
        <w:rPr>
          <w:spacing w:val="-2"/>
        </w:rPr>
        <w:t>parent</w:t>
      </w:r>
      <w:r>
        <w:rPr>
          <w:spacing w:val="1"/>
        </w:rPr>
        <w:t xml:space="preserve"> </w:t>
      </w:r>
      <w:r>
        <w:rPr>
          <w:spacing w:val="-1"/>
        </w:rPr>
        <w:t>according</w:t>
      </w:r>
      <w:r>
        <w:t xml:space="preserve"> </w:t>
      </w:r>
      <w:r>
        <w:rPr>
          <w:spacing w:val="-1"/>
        </w:rPr>
        <w:t>to</w:t>
      </w:r>
      <w:r>
        <w:rPr>
          <w:spacing w:val="-2"/>
        </w:rPr>
        <w:t xml:space="preserve"> </w:t>
      </w:r>
      <w:r w:rsidR="001436AE">
        <w:rPr>
          <w:spacing w:val="-1"/>
        </w:rPr>
        <w:t>Louisiana</w:t>
      </w:r>
      <w:r>
        <w:rPr>
          <w:spacing w:val="49"/>
        </w:rPr>
        <w:t xml:space="preserve"> </w:t>
      </w:r>
      <w:r>
        <w:rPr>
          <w:spacing w:val="-1"/>
        </w:rPr>
        <w:t>Department</w:t>
      </w:r>
      <w:r>
        <w:rPr>
          <w:spacing w:val="1"/>
        </w:rPr>
        <w:t xml:space="preserve"> </w:t>
      </w:r>
      <w:r>
        <w:t xml:space="preserve">of </w:t>
      </w:r>
      <w:r>
        <w:rPr>
          <w:spacing w:val="-1"/>
        </w:rPr>
        <w:t>State</w:t>
      </w:r>
      <w:r>
        <w:t xml:space="preserve"> </w:t>
      </w:r>
      <w:r>
        <w:rPr>
          <w:spacing w:val="-1"/>
        </w:rPr>
        <w:t>Health Services</w:t>
      </w:r>
      <w:r>
        <w:t xml:space="preserve"> </w:t>
      </w:r>
      <w:r>
        <w:rPr>
          <w:spacing w:val="-1"/>
        </w:rPr>
        <w:t>rules</w:t>
      </w:r>
      <w:r>
        <w:t xml:space="preserve"> in </w:t>
      </w:r>
      <w:r w:rsidR="001436AE">
        <w:t>RS 17:170</w:t>
      </w:r>
      <w:r>
        <w:rPr>
          <w:spacing w:val="-1"/>
        </w:rPr>
        <w:t>.</w:t>
      </w:r>
    </w:p>
    <w:p w:rsidR="00BF120D" w:rsidRDefault="00C40EC2">
      <w:pPr>
        <w:pStyle w:val="BodyText"/>
        <w:numPr>
          <w:ilvl w:val="0"/>
          <w:numId w:val="4"/>
        </w:numPr>
        <w:tabs>
          <w:tab w:val="left" w:pos="821"/>
        </w:tabs>
        <w:spacing w:before="9" w:line="253" w:lineRule="auto"/>
        <w:ind w:right="2475"/>
      </w:pPr>
      <w:r>
        <w:t>More</w:t>
      </w:r>
      <w:r>
        <w:rPr>
          <w:spacing w:val="-1"/>
        </w:rPr>
        <w:t xml:space="preserve"> information</w:t>
      </w:r>
      <w:r>
        <w:rPr>
          <w:spacing w:val="-2"/>
        </w:rPr>
        <w:t xml:space="preserve"> </w:t>
      </w:r>
      <w:r>
        <w:t>on</w:t>
      </w:r>
      <w:r>
        <w:rPr>
          <w:spacing w:val="-1"/>
        </w:rPr>
        <w:t xml:space="preserve"> immunization requirements</w:t>
      </w:r>
      <w:r>
        <w:rPr>
          <w:spacing w:val="-2"/>
        </w:rPr>
        <w:t xml:space="preserve"> </w:t>
      </w:r>
      <w:r>
        <w:rPr>
          <w:spacing w:val="-1"/>
        </w:rPr>
        <w:t xml:space="preserve">can </w:t>
      </w:r>
      <w:r>
        <w:t>be</w:t>
      </w:r>
      <w:r>
        <w:rPr>
          <w:spacing w:val="-1"/>
        </w:rPr>
        <w:t xml:space="preserve"> found</w:t>
      </w:r>
      <w:r>
        <w:t xml:space="preserve"> </w:t>
      </w:r>
      <w:r>
        <w:rPr>
          <w:spacing w:val="-1"/>
        </w:rPr>
        <w:t>at</w:t>
      </w:r>
      <w:r w:rsidR="001436AE">
        <w:t xml:space="preserve"> </w:t>
      </w:r>
      <w:r>
        <w:rPr>
          <w:color w:val="0462C1"/>
          <w:spacing w:val="-2"/>
          <w:u w:val="single" w:color="0462C1"/>
        </w:rPr>
        <w:t>www.</w:t>
      </w:r>
      <w:r w:rsidR="001436AE">
        <w:rPr>
          <w:color w:val="0462C1"/>
          <w:spacing w:val="-2"/>
          <w:u w:val="single" w:color="0462C1"/>
        </w:rPr>
        <w:t>ldh.la.gov</w:t>
      </w:r>
    </w:p>
    <w:p w:rsidR="00BF120D" w:rsidRDefault="00BF120D">
      <w:pPr>
        <w:spacing w:before="8"/>
        <w:rPr>
          <w:rFonts w:ascii="Tahoma" w:eastAsia="Tahoma" w:hAnsi="Tahoma" w:cs="Tahoma"/>
          <w:sz w:val="15"/>
          <w:szCs w:val="15"/>
        </w:rPr>
      </w:pPr>
    </w:p>
    <w:p w:rsidR="00BF120D" w:rsidRDefault="00C40EC2">
      <w:pPr>
        <w:pStyle w:val="Heading1"/>
        <w:spacing w:before="52"/>
      </w:pPr>
      <w:bookmarkStart w:id="26" w:name="_Toc42604899"/>
      <w:r>
        <w:rPr>
          <w:color w:val="2D74B5"/>
          <w:spacing w:val="-1"/>
        </w:rPr>
        <w:t>Tuberculin</w:t>
      </w:r>
      <w:r>
        <w:rPr>
          <w:color w:val="2D74B5"/>
        </w:rPr>
        <w:t xml:space="preserve"> </w:t>
      </w:r>
      <w:r>
        <w:rPr>
          <w:color w:val="2D74B5"/>
          <w:spacing w:val="-1"/>
        </w:rPr>
        <w:t>testing</w:t>
      </w:r>
      <w:r>
        <w:rPr>
          <w:color w:val="2D74B5"/>
          <w:spacing w:val="-2"/>
        </w:rPr>
        <w:t xml:space="preserve"> </w:t>
      </w:r>
      <w:r>
        <w:rPr>
          <w:color w:val="2D74B5"/>
          <w:spacing w:val="-1"/>
        </w:rPr>
        <w:t>requirements</w:t>
      </w:r>
      <w:bookmarkEnd w:id="26"/>
    </w:p>
    <w:p w:rsidR="00BF120D" w:rsidRDefault="00C40EC2">
      <w:pPr>
        <w:pStyle w:val="BodyText"/>
        <w:spacing w:before="178" w:line="260" w:lineRule="auto"/>
        <w:ind w:left="100" w:right="182" w:firstLine="0"/>
      </w:pPr>
      <w:r>
        <w:rPr>
          <w:spacing w:val="-1"/>
        </w:rPr>
        <w:t>Tuberculin tests</w:t>
      </w:r>
      <w:r>
        <w:t xml:space="preserve"> </w:t>
      </w:r>
      <w:r>
        <w:rPr>
          <w:spacing w:val="-1"/>
        </w:rPr>
        <w:t>are</w:t>
      </w:r>
      <w:r>
        <w:rPr>
          <w:spacing w:val="-2"/>
        </w:rPr>
        <w:t xml:space="preserve"> </w:t>
      </w:r>
      <w:r>
        <w:rPr>
          <w:spacing w:val="-1"/>
        </w:rPr>
        <w:t>not</w:t>
      </w:r>
      <w:r>
        <w:rPr>
          <w:spacing w:val="1"/>
        </w:rPr>
        <w:t xml:space="preserve"> </w:t>
      </w:r>
      <w:r>
        <w:rPr>
          <w:spacing w:val="-1"/>
        </w:rPr>
        <w:t>required</w:t>
      </w:r>
      <w:r>
        <w:t xml:space="preserve"> by </w:t>
      </w:r>
      <w:r w:rsidR="002F11AD">
        <w:rPr>
          <w:rFonts w:cs="Tahoma"/>
          <w:b/>
          <w:bCs/>
          <w:color w:val="F824EA"/>
          <w:spacing w:val="-1"/>
        </w:rPr>
        <w:t>Kid X-plosion, LLC</w:t>
      </w:r>
      <w:r>
        <w:rPr>
          <w:rFonts w:cs="Tahoma"/>
          <w:b/>
          <w:bCs/>
          <w:color w:val="F824EA"/>
          <w:spacing w:val="6"/>
        </w:rPr>
        <w:t xml:space="preserve"> </w:t>
      </w:r>
      <w:r>
        <w:rPr>
          <w:spacing w:val="-1"/>
        </w:rPr>
        <w:t>but</w:t>
      </w:r>
      <w:r>
        <w:rPr>
          <w:spacing w:val="1"/>
        </w:rPr>
        <w:t xml:space="preserve"> </w:t>
      </w:r>
      <w:r>
        <w:rPr>
          <w:spacing w:val="-1"/>
        </w:rPr>
        <w:t>we</w:t>
      </w:r>
      <w:r>
        <w:rPr>
          <w:spacing w:val="-2"/>
        </w:rPr>
        <w:t xml:space="preserve"> </w:t>
      </w:r>
      <w:r>
        <w:rPr>
          <w:spacing w:val="-1"/>
        </w:rPr>
        <w:t>recommend</w:t>
      </w:r>
      <w:r>
        <w:t xml:space="preserve"> </w:t>
      </w:r>
      <w:r>
        <w:rPr>
          <w:spacing w:val="-1"/>
        </w:rPr>
        <w:t>that</w:t>
      </w:r>
      <w:r>
        <w:rPr>
          <w:spacing w:val="1"/>
        </w:rPr>
        <w:t xml:space="preserve"> </w:t>
      </w:r>
      <w:r>
        <w:rPr>
          <w:spacing w:val="-1"/>
        </w:rPr>
        <w:t>parents</w:t>
      </w:r>
      <w:r>
        <w:rPr>
          <w:spacing w:val="34"/>
        </w:rPr>
        <w:t xml:space="preserve"> </w:t>
      </w:r>
      <w:r>
        <w:rPr>
          <w:spacing w:val="-1"/>
        </w:rPr>
        <w:t>discuss</w:t>
      </w:r>
      <w:r>
        <w:t xml:space="preserve"> </w:t>
      </w:r>
      <w:r>
        <w:rPr>
          <w:spacing w:val="-1"/>
        </w:rPr>
        <w:t>this</w:t>
      </w:r>
      <w:r>
        <w:rPr>
          <w:spacing w:val="-3"/>
        </w:rPr>
        <w:t xml:space="preserve"> </w:t>
      </w:r>
      <w:r>
        <w:rPr>
          <w:spacing w:val="-1"/>
        </w:rPr>
        <w:t>test</w:t>
      </w:r>
      <w:r>
        <w:rPr>
          <w:spacing w:val="1"/>
        </w:rPr>
        <w:t xml:space="preserve"> </w:t>
      </w:r>
      <w:r>
        <w:rPr>
          <w:spacing w:val="-1"/>
        </w:rPr>
        <w:t>with</w:t>
      </w:r>
      <w:r>
        <w:rPr>
          <w:spacing w:val="-3"/>
        </w:rPr>
        <w:t xml:space="preserve"> </w:t>
      </w:r>
      <w:r>
        <w:rPr>
          <w:spacing w:val="-1"/>
        </w:rPr>
        <w:t>their</w:t>
      </w:r>
      <w:r>
        <w:t xml:space="preserve"> doctors.</w:t>
      </w:r>
    </w:p>
    <w:p w:rsidR="00BF120D" w:rsidRDefault="00BF120D">
      <w:pPr>
        <w:spacing w:before="11"/>
        <w:rPr>
          <w:rFonts w:ascii="Tahoma" w:eastAsia="Tahoma" w:hAnsi="Tahoma" w:cs="Tahoma"/>
          <w:sz w:val="19"/>
          <w:szCs w:val="19"/>
        </w:rPr>
      </w:pPr>
    </w:p>
    <w:p w:rsidR="00BF120D" w:rsidRDefault="00C40EC2">
      <w:pPr>
        <w:pStyle w:val="Heading1"/>
      </w:pPr>
      <w:bookmarkStart w:id="27" w:name="_Toc42604900"/>
      <w:r>
        <w:rPr>
          <w:color w:val="2D74B5"/>
          <w:spacing w:val="-1"/>
        </w:rPr>
        <w:t>Hearing and</w:t>
      </w:r>
      <w:r>
        <w:rPr>
          <w:color w:val="2D74B5"/>
          <w:spacing w:val="-2"/>
        </w:rPr>
        <w:t xml:space="preserve"> </w:t>
      </w:r>
      <w:r>
        <w:rPr>
          <w:color w:val="2D74B5"/>
          <w:spacing w:val="-1"/>
        </w:rPr>
        <w:t>vision</w:t>
      </w:r>
      <w:r>
        <w:rPr>
          <w:color w:val="2D74B5"/>
          <w:spacing w:val="-2"/>
        </w:rPr>
        <w:t xml:space="preserve"> </w:t>
      </w:r>
      <w:r>
        <w:rPr>
          <w:color w:val="2D74B5"/>
          <w:spacing w:val="-1"/>
        </w:rPr>
        <w:t>screening</w:t>
      </w:r>
      <w:r>
        <w:rPr>
          <w:color w:val="2D74B5"/>
          <w:spacing w:val="1"/>
        </w:rPr>
        <w:t xml:space="preserve"> </w:t>
      </w:r>
      <w:r>
        <w:rPr>
          <w:color w:val="2D74B5"/>
          <w:spacing w:val="-1"/>
        </w:rPr>
        <w:t>requirements</w:t>
      </w:r>
      <w:bookmarkEnd w:id="27"/>
    </w:p>
    <w:p w:rsidR="00BF120D" w:rsidRDefault="00C40EC2">
      <w:pPr>
        <w:pStyle w:val="BodyText"/>
        <w:numPr>
          <w:ilvl w:val="0"/>
          <w:numId w:val="4"/>
        </w:numPr>
        <w:tabs>
          <w:tab w:val="left" w:pos="821"/>
        </w:tabs>
        <w:spacing w:before="177" w:line="257" w:lineRule="auto"/>
        <w:ind w:right="452"/>
      </w:pPr>
      <w:r>
        <w:t>Vision</w:t>
      </w:r>
      <w:r>
        <w:rPr>
          <w:spacing w:val="-1"/>
        </w:rPr>
        <w:t xml:space="preserve"> and</w:t>
      </w:r>
      <w:r>
        <w:t xml:space="preserve"> </w:t>
      </w:r>
      <w:r>
        <w:rPr>
          <w:spacing w:val="-1"/>
        </w:rPr>
        <w:t>hearing screening</w:t>
      </w:r>
      <w:r>
        <w:t xml:space="preserve"> </w:t>
      </w:r>
      <w:r>
        <w:rPr>
          <w:spacing w:val="-1"/>
        </w:rPr>
        <w:t>tests</w:t>
      </w:r>
      <w:r>
        <w:rPr>
          <w:spacing w:val="1"/>
        </w:rPr>
        <w:t xml:space="preserve"> </w:t>
      </w:r>
      <w:r>
        <w:rPr>
          <w:spacing w:val="-1"/>
        </w:rPr>
        <w:t>are</w:t>
      </w:r>
      <w:r>
        <w:rPr>
          <w:spacing w:val="-2"/>
        </w:rPr>
        <w:t xml:space="preserve"> </w:t>
      </w:r>
      <w:r>
        <w:rPr>
          <w:spacing w:val="-1"/>
        </w:rPr>
        <w:t xml:space="preserve">required </w:t>
      </w:r>
      <w:r>
        <w:rPr>
          <w:spacing w:val="-2"/>
        </w:rPr>
        <w:t>for</w:t>
      </w:r>
      <w:r>
        <w:t xml:space="preserve"> </w:t>
      </w:r>
      <w:r>
        <w:rPr>
          <w:spacing w:val="-1"/>
        </w:rPr>
        <w:t xml:space="preserve">children </w:t>
      </w:r>
      <w:r>
        <w:t xml:space="preserve">4 </w:t>
      </w:r>
      <w:r>
        <w:rPr>
          <w:spacing w:val="-1"/>
        </w:rPr>
        <w:t>years</w:t>
      </w:r>
      <w:r>
        <w:t xml:space="preserve"> </w:t>
      </w:r>
      <w:r>
        <w:rPr>
          <w:spacing w:val="-1"/>
        </w:rPr>
        <w:t>old</w:t>
      </w:r>
      <w:r>
        <w:t xml:space="preserve"> </w:t>
      </w:r>
      <w:r>
        <w:rPr>
          <w:spacing w:val="-2"/>
        </w:rPr>
        <w:t>by</w:t>
      </w:r>
      <w:r>
        <w:t xml:space="preserve"> </w:t>
      </w:r>
      <w:r>
        <w:rPr>
          <w:spacing w:val="-1"/>
        </w:rPr>
        <w:t>September</w:t>
      </w:r>
      <w:r>
        <w:rPr>
          <w:spacing w:val="39"/>
        </w:rPr>
        <w:t xml:space="preserve"> </w:t>
      </w:r>
      <w:r>
        <w:rPr>
          <w:spacing w:val="-1"/>
        </w:rPr>
        <w:t>1</w:t>
      </w:r>
      <w:r>
        <w:rPr>
          <w:spacing w:val="-1"/>
          <w:position w:val="8"/>
          <w:sz w:val="14"/>
        </w:rPr>
        <w:t>st</w:t>
      </w:r>
      <w:r>
        <w:rPr>
          <w:spacing w:val="-1"/>
        </w:rPr>
        <w:t>.</w:t>
      </w:r>
      <w:r>
        <w:t xml:space="preserve">  </w:t>
      </w:r>
      <w:r>
        <w:rPr>
          <w:spacing w:val="-1"/>
        </w:rPr>
        <w:t>Parents</w:t>
      </w:r>
      <w:r>
        <w:rPr>
          <w:spacing w:val="1"/>
        </w:rPr>
        <w:t xml:space="preserve"> </w:t>
      </w:r>
      <w:r>
        <w:rPr>
          <w:spacing w:val="-1"/>
        </w:rPr>
        <w:t>are</w:t>
      </w:r>
      <w:r>
        <w:rPr>
          <w:spacing w:val="-2"/>
        </w:rPr>
        <w:t xml:space="preserve"> </w:t>
      </w:r>
      <w:r>
        <w:rPr>
          <w:spacing w:val="-1"/>
        </w:rPr>
        <w:t>required</w:t>
      </w:r>
      <w:r>
        <w:rPr>
          <w:spacing w:val="-2"/>
        </w:rPr>
        <w:t xml:space="preserve"> </w:t>
      </w:r>
      <w:r>
        <w:t>to</w:t>
      </w:r>
      <w:r>
        <w:rPr>
          <w:spacing w:val="-1"/>
        </w:rPr>
        <w:t xml:space="preserve"> provide</w:t>
      </w:r>
      <w:r>
        <w:t xml:space="preserve"> </w:t>
      </w:r>
      <w:r>
        <w:rPr>
          <w:spacing w:val="-1"/>
        </w:rPr>
        <w:t xml:space="preserve">one </w:t>
      </w:r>
      <w:r>
        <w:t>of</w:t>
      </w:r>
      <w:r>
        <w:rPr>
          <w:spacing w:val="-2"/>
        </w:rPr>
        <w:t xml:space="preserve"> </w:t>
      </w:r>
      <w:r>
        <w:rPr>
          <w:spacing w:val="-1"/>
        </w:rPr>
        <w:t>the following</w:t>
      </w:r>
      <w:r>
        <w:t xml:space="preserve"> </w:t>
      </w:r>
      <w:r>
        <w:rPr>
          <w:spacing w:val="-1"/>
        </w:rPr>
        <w:t>as documentation:</w:t>
      </w:r>
    </w:p>
    <w:p w:rsidR="00BF120D" w:rsidRDefault="00BF120D">
      <w:pPr>
        <w:spacing w:line="257" w:lineRule="auto"/>
        <w:sectPr w:rsidR="00BF120D">
          <w:pgSz w:w="12240" w:h="15840"/>
          <w:pgMar w:top="1500" w:right="1320" w:bottom="1200" w:left="1340" w:header="0" w:footer="1014" w:gutter="0"/>
          <w:cols w:space="720"/>
        </w:sectPr>
      </w:pPr>
    </w:p>
    <w:p w:rsidR="00BF120D" w:rsidRDefault="00C40EC2">
      <w:pPr>
        <w:pStyle w:val="BodyText"/>
        <w:numPr>
          <w:ilvl w:val="1"/>
          <w:numId w:val="4"/>
        </w:numPr>
        <w:tabs>
          <w:tab w:val="left" w:pos="1541"/>
        </w:tabs>
        <w:spacing w:before="41" w:line="285" w:lineRule="exact"/>
      </w:pPr>
      <w:r>
        <w:t>The</w:t>
      </w:r>
      <w:r>
        <w:rPr>
          <w:spacing w:val="-1"/>
        </w:rPr>
        <w:t xml:space="preserve"> individual</w:t>
      </w:r>
      <w:r>
        <w:rPr>
          <w:spacing w:val="-3"/>
        </w:rPr>
        <w:t xml:space="preserve"> </w:t>
      </w:r>
      <w:r>
        <w:rPr>
          <w:spacing w:val="-1"/>
        </w:rPr>
        <w:t>visual</w:t>
      </w:r>
      <w:r>
        <w:t xml:space="preserve"> </w:t>
      </w:r>
      <w:r>
        <w:rPr>
          <w:spacing w:val="-1"/>
        </w:rPr>
        <w:t>acuity</w:t>
      </w:r>
      <w:r>
        <w:rPr>
          <w:spacing w:val="1"/>
        </w:rPr>
        <w:t xml:space="preserve"> </w:t>
      </w:r>
      <w:r>
        <w:rPr>
          <w:spacing w:val="-1"/>
        </w:rPr>
        <w:t>and</w:t>
      </w:r>
      <w:r>
        <w:rPr>
          <w:spacing w:val="-2"/>
        </w:rPr>
        <w:t xml:space="preserve"> </w:t>
      </w:r>
      <w:r>
        <w:rPr>
          <w:spacing w:val="-1"/>
        </w:rPr>
        <w:t>sweep</w:t>
      </w:r>
      <w:r>
        <w:t xml:space="preserve"> </w:t>
      </w:r>
      <w:r>
        <w:rPr>
          <w:spacing w:val="-1"/>
        </w:rPr>
        <w:t>check</w:t>
      </w:r>
      <w:r>
        <w:t xml:space="preserve"> </w:t>
      </w:r>
      <w:r>
        <w:rPr>
          <w:spacing w:val="-1"/>
        </w:rPr>
        <w:t>results</w:t>
      </w:r>
    </w:p>
    <w:p w:rsidR="00BF120D" w:rsidRDefault="00C40EC2">
      <w:pPr>
        <w:pStyle w:val="BodyText"/>
        <w:numPr>
          <w:ilvl w:val="1"/>
          <w:numId w:val="4"/>
        </w:numPr>
        <w:tabs>
          <w:tab w:val="left" w:pos="1541"/>
        </w:tabs>
        <w:spacing w:line="237" w:lineRule="auto"/>
        <w:ind w:right="299"/>
      </w:pPr>
      <w:r>
        <w:rPr>
          <w:rFonts w:cs="Tahoma"/>
        </w:rPr>
        <w:t xml:space="preserve">A </w:t>
      </w:r>
      <w:r>
        <w:rPr>
          <w:rFonts w:cs="Tahoma"/>
          <w:spacing w:val="-1"/>
        </w:rPr>
        <w:t>signed</w:t>
      </w:r>
      <w:r>
        <w:rPr>
          <w:rFonts w:cs="Tahoma"/>
        </w:rPr>
        <w:t xml:space="preserve"> </w:t>
      </w:r>
      <w:r>
        <w:rPr>
          <w:rFonts w:cs="Tahoma"/>
          <w:spacing w:val="-1"/>
        </w:rPr>
        <w:t>statement</w:t>
      </w:r>
      <w:r>
        <w:rPr>
          <w:rFonts w:cs="Tahoma"/>
          <w:spacing w:val="1"/>
        </w:rPr>
        <w:t xml:space="preserve"> </w:t>
      </w:r>
      <w:r>
        <w:rPr>
          <w:rFonts w:cs="Tahoma"/>
          <w:spacing w:val="-1"/>
        </w:rPr>
        <w:t>that</w:t>
      </w:r>
      <w:r>
        <w:rPr>
          <w:rFonts w:cs="Tahoma"/>
          <w:spacing w:val="-4"/>
        </w:rPr>
        <w:t xml:space="preserve"> </w:t>
      </w:r>
      <w:r>
        <w:rPr>
          <w:rFonts w:cs="Tahoma"/>
        </w:rPr>
        <w:t>the</w:t>
      </w:r>
      <w:r>
        <w:rPr>
          <w:rFonts w:cs="Tahoma"/>
          <w:spacing w:val="-1"/>
        </w:rPr>
        <w:t xml:space="preserve"> child’s</w:t>
      </w:r>
      <w:r>
        <w:rPr>
          <w:rFonts w:cs="Tahoma"/>
        </w:rPr>
        <w:t xml:space="preserve"> </w:t>
      </w:r>
      <w:r>
        <w:rPr>
          <w:rFonts w:cs="Tahoma"/>
          <w:spacing w:val="-1"/>
        </w:rPr>
        <w:t>screening</w:t>
      </w:r>
      <w:r>
        <w:rPr>
          <w:rFonts w:cs="Tahoma"/>
        </w:rPr>
        <w:t xml:space="preserve"> </w:t>
      </w:r>
      <w:r>
        <w:rPr>
          <w:rFonts w:cs="Tahoma"/>
          <w:spacing w:val="-1"/>
        </w:rPr>
        <w:t>records</w:t>
      </w:r>
      <w:r>
        <w:rPr>
          <w:rFonts w:cs="Tahoma"/>
        </w:rPr>
        <w:t xml:space="preserve"> are</w:t>
      </w:r>
      <w:r>
        <w:rPr>
          <w:rFonts w:cs="Tahoma"/>
          <w:spacing w:val="-2"/>
        </w:rPr>
        <w:t xml:space="preserve"> </w:t>
      </w:r>
      <w:r>
        <w:rPr>
          <w:rFonts w:cs="Tahoma"/>
          <w:spacing w:val="-1"/>
        </w:rPr>
        <w:t>current</w:t>
      </w:r>
      <w:r>
        <w:rPr>
          <w:rFonts w:cs="Tahoma"/>
          <w:spacing w:val="1"/>
        </w:rPr>
        <w:t xml:space="preserve"> </w:t>
      </w:r>
      <w:r>
        <w:rPr>
          <w:rFonts w:cs="Tahoma"/>
          <w:spacing w:val="-1"/>
        </w:rPr>
        <w:t>and</w:t>
      </w:r>
      <w:r>
        <w:rPr>
          <w:rFonts w:cs="Tahoma"/>
        </w:rPr>
        <w:t xml:space="preserve"> on</w:t>
      </w:r>
      <w:r>
        <w:rPr>
          <w:rFonts w:cs="Tahoma"/>
          <w:spacing w:val="-1"/>
        </w:rPr>
        <w:t xml:space="preserve"> file </w:t>
      </w:r>
      <w:r>
        <w:rPr>
          <w:rFonts w:cs="Tahoma"/>
        </w:rPr>
        <w:t>at</w:t>
      </w:r>
      <w:r>
        <w:rPr>
          <w:rFonts w:cs="Tahoma"/>
          <w:spacing w:val="49"/>
        </w:rPr>
        <w:t xml:space="preserve"> </w:t>
      </w:r>
      <w:r>
        <w:rPr>
          <w:spacing w:val="-1"/>
        </w:rPr>
        <w:t>the pre-kindergarten</w:t>
      </w:r>
      <w:r>
        <w:rPr>
          <w:spacing w:val="-2"/>
        </w:rPr>
        <w:t xml:space="preserve"> </w:t>
      </w:r>
      <w:r>
        <w:rPr>
          <w:spacing w:val="-1"/>
        </w:rPr>
        <w:t xml:space="preserve">program </w:t>
      </w:r>
      <w:r>
        <w:t xml:space="preserve">or </w:t>
      </w:r>
      <w:r>
        <w:rPr>
          <w:spacing w:val="-1"/>
        </w:rPr>
        <w:t>school</w:t>
      </w:r>
      <w:r>
        <w:rPr>
          <w:spacing w:val="-3"/>
        </w:rPr>
        <w:t xml:space="preserve"> </w:t>
      </w:r>
      <w:r>
        <w:rPr>
          <w:spacing w:val="-1"/>
        </w:rPr>
        <w:t>the child</w:t>
      </w:r>
      <w:r>
        <w:rPr>
          <w:spacing w:val="-2"/>
        </w:rPr>
        <w:t xml:space="preserve"> </w:t>
      </w:r>
      <w:r>
        <w:rPr>
          <w:spacing w:val="-1"/>
        </w:rPr>
        <w:t>attends</w:t>
      </w:r>
      <w:r>
        <w:t xml:space="preserve"> </w:t>
      </w:r>
      <w:r>
        <w:rPr>
          <w:spacing w:val="-1"/>
        </w:rPr>
        <w:t>away</w:t>
      </w:r>
      <w:r>
        <w:t xml:space="preserve"> </w:t>
      </w:r>
      <w:r>
        <w:rPr>
          <w:spacing w:val="-1"/>
        </w:rPr>
        <w:t>from</w:t>
      </w:r>
      <w:r>
        <w:rPr>
          <w:spacing w:val="-3"/>
        </w:rPr>
        <w:t xml:space="preserve"> </w:t>
      </w:r>
      <w:r>
        <w:rPr>
          <w:spacing w:val="-1"/>
        </w:rPr>
        <w:t xml:space="preserve">the </w:t>
      </w:r>
      <w:r>
        <w:rPr>
          <w:spacing w:val="-2"/>
        </w:rPr>
        <w:t>center.</w:t>
      </w:r>
    </w:p>
    <w:p w:rsidR="00BF120D" w:rsidRDefault="00C40EC2">
      <w:pPr>
        <w:pStyle w:val="BodyText"/>
        <w:numPr>
          <w:ilvl w:val="1"/>
          <w:numId w:val="4"/>
        </w:numPr>
        <w:tabs>
          <w:tab w:val="left" w:pos="1541"/>
        </w:tabs>
        <w:spacing w:before="18" w:line="246" w:lineRule="auto"/>
        <w:ind w:right="372"/>
      </w:pPr>
      <w:r>
        <w:t>An</w:t>
      </w:r>
      <w:r>
        <w:rPr>
          <w:spacing w:val="-1"/>
        </w:rPr>
        <w:t xml:space="preserve"> affidavit</w:t>
      </w:r>
      <w:r>
        <w:t xml:space="preserve"> </w:t>
      </w:r>
      <w:r>
        <w:rPr>
          <w:spacing w:val="-2"/>
        </w:rPr>
        <w:t>stating</w:t>
      </w:r>
      <w:r>
        <w:rPr>
          <w:spacing w:val="-1"/>
        </w:rPr>
        <w:t xml:space="preserve"> that</w:t>
      </w:r>
      <w:r>
        <w:rPr>
          <w:spacing w:val="1"/>
        </w:rPr>
        <w:t xml:space="preserve"> </w:t>
      </w:r>
      <w:r>
        <w:rPr>
          <w:spacing w:val="-1"/>
        </w:rPr>
        <w:t xml:space="preserve">the </w:t>
      </w:r>
      <w:r>
        <w:t>vision</w:t>
      </w:r>
      <w:r>
        <w:rPr>
          <w:spacing w:val="-2"/>
        </w:rPr>
        <w:t xml:space="preserve"> </w:t>
      </w:r>
      <w:r>
        <w:t>or</w:t>
      </w:r>
      <w:r>
        <w:rPr>
          <w:spacing w:val="-2"/>
        </w:rPr>
        <w:t xml:space="preserve"> </w:t>
      </w:r>
      <w:r>
        <w:rPr>
          <w:spacing w:val="-1"/>
        </w:rPr>
        <w:t>hearing</w:t>
      </w:r>
      <w:r>
        <w:t xml:space="preserve"> </w:t>
      </w:r>
      <w:r>
        <w:rPr>
          <w:spacing w:val="-1"/>
        </w:rPr>
        <w:t>screening</w:t>
      </w:r>
      <w:r>
        <w:t xml:space="preserve"> </w:t>
      </w:r>
      <w:r>
        <w:rPr>
          <w:spacing w:val="-1"/>
        </w:rPr>
        <w:t>conflicts</w:t>
      </w:r>
      <w:r>
        <w:rPr>
          <w:spacing w:val="1"/>
        </w:rPr>
        <w:t xml:space="preserve"> </w:t>
      </w:r>
      <w:r>
        <w:rPr>
          <w:spacing w:val="-1"/>
        </w:rPr>
        <w:t>with</w:t>
      </w:r>
      <w:r>
        <w:t xml:space="preserve"> </w:t>
      </w:r>
      <w:r>
        <w:rPr>
          <w:spacing w:val="-1"/>
        </w:rPr>
        <w:t>the</w:t>
      </w:r>
      <w:r>
        <w:rPr>
          <w:spacing w:val="-3"/>
        </w:rPr>
        <w:t xml:space="preserve"> </w:t>
      </w:r>
      <w:r>
        <w:rPr>
          <w:spacing w:val="-2"/>
        </w:rPr>
        <w:t>tenets</w:t>
      </w:r>
      <w:r>
        <w:rPr>
          <w:spacing w:val="46"/>
        </w:rPr>
        <w:t xml:space="preserve"> </w:t>
      </w:r>
      <w:r>
        <w:t xml:space="preserve">or </w:t>
      </w:r>
      <w:r>
        <w:rPr>
          <w:spacing w:val="-1"/>
        </w:rPr>
        <w:t>practices</w:t>
      </w:r>
      <w:r>
        <w:t xml:space="preserve"> of a </w:t>
      </w:r>
      <w:r>
        <w:rPr>
          <w:spacing w:val="-1"/>
        </w:rPr>
        <w:t>church</w:t>
      </w:r>
      <w:r>
        <w:rPr>
          <w:spacing w:val="-3"/>
        </w:rPr>
        <w:t xml:space="preserve"> </w:t>
      </w:r>
      <w:r>
        <w:t xml:space="preserve">or </w:t>
      </w:r>
      <w:r>
        <w:rPr>
          <w:spacing w:val="-1"/>
        </w:rPr>
        <w:t>religious</w:t>
      </w:r>
      <w:r>
        <w:rPr>
          <w:spacing w:val="-2"/>
        </w:rPr>
        <w:t xml:space="preserve"> </w:t>
      </w:r>
      <w:r>
        <w:rPr>
          <w:spacing w:val="-1"/>
        </w:rPr>
        <w:t xml:space="preserve">denomination </w:t>
      </w:r>
      <w:r>
        <w:t xml:space="preserve">of </w:t>
      </w:r>
      <w:r>
        <w:rPr>
          <w:spacing w:val="-1"/>
        </w:rPr>
        <w:t>which the affiant</w:t>
      </w:r>
      <w:r>
        <w:rPr>
          <w:spacing w:val="1"/>
        </w:rPr>
        <w:t xml:space="preserve"> </w:t>
      </w:r>
      <w:r>
        <w:t>is</w:t>
      </w:r>
      <w:r>
        <w:rPr>
          <w:spacing w:val="-3"/>
        </w:rPr>
        <w:t xml:space="preserve"> </w:t>
      </w:r>
      <w:r>
        <w:rPr>
          <w:spacing w:val="-1"/>
        </w:rPr>
        <w:t>an</w:t>
      </w:r>
      <w:r>
        <w:rPr>
          <w:spacing w:val="35"/>
        </w:rPr>
        <w:t xml:space="preserve"> </w:t>
      </w:r>
      <w:r>
        <w:rPr>
          <w:spacing w:val="-1"/>
        </w:rPr>
        <w:t>adherent</w:t>
      </w:r>
      <w:r>
        <w:rPr>
          <w:spacing w:val="1"/>
        </w:rPr>
        <w:t xml:space="preserve"> </w:t>
      </w:r>
      <w:r>
        <w:t xml:space="preserve">or </w:t>
      </w:r>
      <w:r>
        <w:rPr>
          <w:spacing w:val="-1"/>
        </w:rPr>
        <w:t>member.</w:t>
      </w:r>
    </w:p>
    <w:p w:rsidR="00BF120D" w:rsidRDefault="00BF120D">
      <w:pPr>
        <w:rPr>
          <w:rFonts w:ascii="Tahoma" w:eastAsia="Tahoma" w:hAnsi="Tahoma" w:cs="Tahoma"/>
        </w:rPr>
      </w:pPr>
    </w:p>
    <w:p w:rsidR="00BF120D" w:rsidRDefault="00BF120D">
      <w:pPr>
        <w:rPr>
          <w:rFonts w:ascii="Tahoma" w:eastAsia="Tahoma" w:hAnsi="Tahoma" w:cs="Tahoma"/>
        </w:rPr>
      </w:pPr>
    </w:p>
    <w:p w:rsidR="00BF120D" w:rsidRDefault="00BF120D">
      <w:pPr>
        <w:spacing w:before="8"/>
        <w:rPr>
          <w:rFonts w:ascii="Tahoma" w:eastAsia="Tahoma" w:hAnsi="Tahoma" w:cs="Tahoma"/>
          <w:sz w:val="26"/>
          <w:szCs w:val="26"/>
        </w:rPr>
      </w:pPr>
    </w:p>
    <w:p w:rsidR="00BF120D" w:rsidRDefault="00C40EC2">
      <w:pPr>
        <w:pStyle w:val="Heading1"/>
      </w:pPr>
      <w:bookmarkStart w:id="28" w:name="_Toc42604901"/>
      <w:r>
        <w:rPr>
          <w:color w:val="2D74B5"/>
          <w:spacing w:val="-1"/>
        </w:rPr>
        <w:t>Enrollment</w:t>
      </w:r>
      <w:r>
        <w:rPr>
          <w:color w:val="2D74B5"/>
          <w:spacing w:val="-3"/>
        </w:rPr>
        <w:t xml:space="preserve"> </w:t>
      </w:r>
      <w:r>
        <w:rPr>
          <w:color w:val="2D74B5"/>
          <w:spacing w:val="-2"/>
        </w:rPr>
        <w:t>procedures</w:t>
      </w:r>
      <w:bookmarkEnd w:id="28"/>
    </w:p>
    <w:p w:rsidR="00BF120D" w:rsidRDefault="00C40EC2">
      <w:pPr>
        <w:pStyle w:val="BodyText"/>
        <w:spacing w:before="179"/>
        <w:ind w:left="100" w:right="182" w:firstLine="0"/>
      </w:pPr>
      <w:r>
        <w:t xml:space="preserve">To </w:t>
      </w:r>
      <w:r>
        <w:rPr>
          <w:spacing w:val="-1"/>
        </w:rPr>
        <w:t>enroll</w:t>
      </w:r>
      <w:r>
        <w:t xml:space="preserve"> </w:t>
      </w:r>
      <w:r>
        <w:rPr>
          <w:spacing w:val="-1"/>
        </w:rPr>
        <w:t>children into</w:t>
      </w:r>
      <w:r>
        <w:rPr>
          <w:spacing w:val="2"/>
        </w:rPr>
        <w:t xml:space="preserve"> </w:t>
      </w:r>
      <w:r w:rsidR="002F11AD">
        <w:rPr>
          <w:rFonts w:cs="Tahoma"/>
          <w:b/>
          <w:bCs/>
          <w:color w:val="F824EA"/>
          <w:spacing w:val="-1"/>
        </w:rPr>
        <w:t>Kid X-plosion, LLC</w:t>
      </w:r>
      <w:r>
        <w:rPr>
          <w:spacing w:val="-1"/>
        </w:rPr>
        <w:t>,</w:t>
      </w:r>
      <w:r>
        <w:rPr>
          <w:spacing w:val="-2"/>
        </w:rPr>
        <w:t xml:space="preserve"> parents</w:t>
      </w:r>
      <w:r>
        <w:rPr>
          <w:spacing w:val="1"/>
        </w:rPr>
        <w:t xml:space="preserve"> </w:t>
      </w:r>
      <w:r>
        <w:rPr>
          <w:spacing w:val="-1"/>
        </w:rPr>
        <w:t>can either</w:t>
      </w:r>
      <w:r>
        <w:t xml:space="preserve"> </w:t>
      </w:r>
      <w:r>
        <w:rPr>
          <w:spacing w:val="-1"/>
        </w:rPr>
        <w:t>complete</w:t>
      </w:r>
      <w:r>
        <w:t xml:space="preserve"> </w:t>
      </w:r>
      <w:r>
        <w:rPr>
          <w:spacing w:val="-1"/>
        </w:rPr>
        <w:t>the registration</w:t>
      </w:r>
      <w:r>
        <w:t xml:space="preserve"> </w:t>
      </w:r>
      <w:r>
        <w:rPr>
          <w:spacing w:val="-1"/>
        </w:rPr>
        <w:t>form</w:t>
      </w:r>
      <w:r>
        <w:rPr>
          <w:spacing w:val="54"/>
        </w:rPr>
        <w:t xml:space="preserve"> </w:t>
      </w:r>
      <w:r>
        <w:rPr>
          <w:spacing w:val="-1"/>
        </w:rPr>
        <w:t xml:space="preserve">online </w:t>
      </w:r>
      <w:r>
        <w:t xml:space="preserve">at </w:t>
      </w:r>
      <w:hyperlink w:history="1">
        <w:r w:rsidR="0070750E" w:rsidRPr="00C96228">
          <w:rPr>
            <w:rStyle w:val="Hyperlink"/>
            <w:spacing w:val="-1"/>
            <w:u w:color="0462C1"/>
          </w:rPr>
          <w:t>www.kidxplosion.weebly.com</w:t>
        </w:r>
        <w:r w:rsidR="0070750E" w:rsidRPr="00C96228">
          <w:rPr>
            <w:rStyle w:val="Hyperlink"/>
            <w:spacing w:val="1"/>
            <w:u w:color="0462C1"/>
          </w:rPr>
          <w:t xml:space="preserve"> </w:t>
        </w:r>
      </w:hyperlink>
      <w:r>
        <w:t>or at</w:t>
      </w:r>
      <w:r>
        <w:rPr>
          <w:spacing w:val="-4"/>
        </w:rPr>
        <w:t xml:space="preserve"> </w:t>
      </w:r>
      <w:r>
        <w:rPr>
          <w:spacing w:val="-1"/>
        </w:rPr>
        <w:t>the center.</w:t>
      </w:r>
      <w:r w:rsidR="00BF7C65">
        <w:rPr>
          <w:spacing w:val="-1"/>
        </w:rPr>
        <w:t xml:space="preserve"> Upon enrollment, a non-refundab</w:t>
      </w:r>
      <w:r w:rsidR="001436AE">
        <w:rPr>
          <w:spacing w:val="-1"/>
        </w:rPr>
        <w:t>le annual registration fee of $</w:t>
      </w:r>
      <w:r w:rsidR="007B4CA2">
        <w:rPr>
          <w:spacing w:val="-1"/>
        </w:rPr>
        <w:t>50</w:t>
      </w:r>
      <w:r w:rsidR="00BF7C65">
        <w:rPr>
          <w:spacing w:val="-1"/>
        </w:rPr>
        <w:t>.00 per child is required for insurance and supplies. After initial enrollment</w:t>
      </w:r>
      <w:r w:rsidR="007B4CA2">
        <w:rPr>
          <w:spacing w:val="-1"/>
        </w:rPr>
        <w:t>,</w:t>
      </w:r>
      <w:r w:rsidR="00BF7C65">
        <w:rPr>
          <w:spacing w:val="-1"/>
        </w:rPr>
        <w:t xml:space="preserve"> annual registration will be due on or around the date of enrollment for the following year, until withdrawal from the center, and must be paid no later than </w:t>
      </w:r>
      <w:r w:rsidR="00E249F7">
        <w:rPr>
          <w:spacing w:val="-1"/>
        </w:rPr>
        <w:t>Monday</w:t>
      </w:r>
      <w:r w:rsidR="00BF7C65">
        <w:rPr>
          <w:spacing w:val="-1"/>
        </w:rPr>
        <w:t xml:space="preserve">. </w:t>
      </w:r>
      <w:r w:rsidR="00CB0C3E">
        <w:rPr>
          <w:spacing w:val="-1"/>
        </w:rPr>
        <w:t>A two-week non-refundable deposit is also required to hold your child’</w:t>
      </w:r>
      <w:r w:rsidR="000F5DF5">
        <w:rPr>
          <w:spacing w:val="-1"/>
        </w:rPr>
        <w:t>s spot, which will be credited towards the last two weeks of your child’s enrollment.</w:t>
      </w:r>
      <w:r w:rsidR="00A04274">
        <w:rPr>
          <w:spacing w:val="-1"/>
        </w:rPr>
        <w:t xml:space="preserve"> Pre-payment will be required to hold any spot for your family for more than one week. If after holding a spot to ensure a space for your child you choose not to use our services for any reason before service has begun, your prepayment will NOT be refunded.</w:t>
      </w:r>
      <w:r w:rsidR="00CB0C3E">
        <w:rPr>
          <w:spacing w:val="-1"/>
        </w:rPr>
        <w:t xml:space="preserve"> </w:t>
      </w:r>
      <w:r>
        <w:t>Upon</w:t>
      </w:r>
      <w:r>
        <w:rPr>
          <w:spacing w:val="-1"/>
        </w:rPr>
        <w:t xml:space="preserve"> the </w:t>
      </w:r>
      <w:r>
        <w:rPr>
          <w:spacing w:val="-2"/>
        </w:rPr>
        <w:t xml:space="preserve">first </w:t>
      </w:r>
      <w:r>
        <w:t>visit,</w:t>
      </w:r>
      <w:r>
        <w:rPr>
          <w:spacing w:val="-2"/>
        </w:rPr>
        <w:t xml:space="preserve"> </w:t>
      </w:r>
      <w:r>
        <w:rPr>
          <w:spacing w:val="-1"/>
        </w:rPr>
        <w:t>parents</w:t>
      </w:r>
      <w:r>
        <w:rPr>
          <w:spacing w:val="1"/>
        </w:rPr>
        <w:t xml:space="preserve"> </w:t>
      </w:r>
      <w:r>
        <w:rPr>
          <w:spacing w:val="-2"/>
        </w:rPr>
        <w:t>will</w:t>
      </w:r>
      <w:r>
        <w:rPr>
          <w:spacing w:val="43"/>
        </w:rPr>
        <w:t xml:space="preserve"> </w:t>
      </w:r>
      <w:r>
        <w:rPr>
          <w:spacing w:val="-1"/>
        </w:rPr>
        <w:t>need</w:t>
      </w:r>
      <w:r>
        <w:t xml:space="preserve"> </w:t>
      </w:r>
      <w:r>
        <w:rPr>
          <w:spacing w:val="-1"/>
        </w:rPr>
        <w:t>to</w:t>
      </w:r>
      <w:r>
        <w:t xml:space="preserve"> </w:t>
      </w:r>
      <w:r>
        <w:rPr>
          <w:spacing w:val="-1"/>
        </w:rPr>
        <w:t>complete</w:t>
      </w:r>
      <w:r>
        <w:t xml:space="preserve"> a</w:t>
      </w:r>
      <w:r>
        <w:rPr>
          <w:spacing w:val="-3"/>
        </w:rPr>
        <w:t xml:space="preserve"> </w:t>
      </w:r>
      <w:r>
        <w:rPr>
          <w:spacing w:val="-1"/>
        </w:rPr>
        <w:t>registration</w:t>
      </w:r>
      <w:r>
        <w:rPr>
          <w:spacing w:val="1"/>
        </w:rPr>
        <w:t xml:space="preserve"> </w:t>
      </w:r>
      <w:r>
        <w:rPr>
          <w:spacing w:val="-1"/>
        </w:rPr>
        <w:t xml:space="preserve">form </w:t>
      </w:r>
      <w:r>
        <w:rPr>
          <w:spacing w:val="-2"/>
        </w:rPr>
        <w:t>with</w:t>
      </w:r>
      <w:r>
        <w:t xml:space="preserve"> </w:t>
      </w:r>
      <w:r>
        <w:rPr>
          <w:spacing w:val="-1"/>
        </w:rPr>
        <w:t>the following</w:t>
      </w:r>
      <w:r>
        <w:t xml:space="preserve"> </w:t>
      </w:r>
      <w:r>
        <w:rPr>
          <w:spacing w:val="-1"/>
        </w:rPr>
        <w:t>information:</w:t>
      </w:r>
    </w:p>
    <w:p w:rsidR="00BF120D" w:rsidRDefault="00C40EC2">
      <w:pPr>
        <w:pStyle w:val="BodyText"/>
        <w:numPr>
          <w:ilvl w:val="0"/>
          <w:numId w:val="4"/>
        </w:numPr>
        <w:tabs>
          <w:tab w:val="left" w:pos="821"/>
        </w:tabs>
        <w:spacing w:before="2"/>
      </w:pPr>
      <w:r>
        <w:rPr>
          <w:spacing w:val="-1"/>
        </w:rPr>
        <w:t>Immunization Records</w:t>
      </w:r>
    </w:p>
    <w:p w:rsidR="00BF120D" w:rsidRDefault="00C40EC2">
      <w:pPr>
        <w:pStyle w:val="BodyText"/>
        <w:numPr>
          <w:ilvl w:val="0"/>
          <w:numId w:val="4"/>
        </w:numPr>
        <w:tabs>
          <w:tab w:val="left" w:pos="821"/>
        </w:tabs>
        <w:spacing w:before="16"/>
      </w:pPr>
      <w:r>
        <w:rPr>
          <w:spacing w:val="-1"/>
        </w:rPr>
        <w:t>Statement</w:t>
      </w:r>
      <w:r>
        <w:rPr>
          <w:spacing w:val="1"/>
        </w:rPr>
        <w:t xml:space="preserve"> </w:t>
      </w:r>
      <w:r>
        <w:t xml:space="preserve">of </w:t>
      </w:r>
      <w:r>
        <w:rPr>
          <w:spacing w:val="-1"/>
        </w:rPr>
        <w:t>Child's</w:t>
      </w:r>
      <w:r>
        <w:t xml:space="preserve"> </w:t>
      </w:r>
      <w:r>
        <w:rPr>
          <w:spacing w:val="-2"/>
        </w:rPr>
        <w:t>Health</w:t>
      </w:r>
      <w:r>
        <w:t xml:space="preserve"> </w:t>
      </w:r>
      <w:r>
        <w:rPr>
          <w:spacing w:val="-1"/>
        </w:rPr>
        <w:t xml:space="preserve">from </w:t>
      </w:r>
      <w:r>
        <w:t xml:space="preserve">a </w:t>
      </w:r>
      <w:r>
        <w:rPr>
          <w:spacing w:val="-1"/>
        </w:rPr>
        <w:t>health-care</w:t>
      </w:r>
      <w:r>
        <w:rPr>
          <w:spacing w:val="-2"/>
        </w:rPr>
        <w:t xml:space="preserve"> professional</w:t>
      </w:r>
    </w:p>
    <w:p w:rsidR="00BF120D" w:rsidRDefault="00C40EC2">
      <w:pPr>
        <w:pStyle w:val="BodyText"/>
        <w:numPr>
          <w:ilvl w:val="0"/>
          <w:numId w:val="4"/>
        </w:numPr>
        <w:tabs>
          <w:tab w:val="left" w:pos="821"/>
        </w:tabs>
        <w:spacing w:before="13"/>
      </w:pPr>
      <w:r>
        <w:rPr>
          <w:spacing w:val="-1"/>
        </w:rPr>
        <w:t>Emergency</w:t>
      </w:r>
      <w:r>
        <w:t xml:space="preserve"> </w:t>
      </w:r>
      <w:r>
        <w:rPr>
          <w:spacing w:val="-1"/>
        </w:rPr>
        <w:t>contact</w:t>
      </w:r>
      <w:r>
        <w:rPr>
          <w:spacing w:val="1"/>
        </w:rPr>
        <w:t xml:space="preserve"> </w:t>
      </w:r>
      <w:r>
        <w:rPr>
          <w:spacing w:val="-2"/>
        </w:rPr>
        <w:t>information</w:t>
      </w:r>
    </w:p>
    <w:p w:rsidR="00BF120D" w:rsidRDefault="00C40EC2">
      <w:pPr>
        <w:pStyle w:val="BodyText"/>
        <w:numPr>
          <w:ilvl w:val="0"/>
          <w:numId w:val="4"/>
        </w:numPr>
        <w:tabs>
          <w:tab w:val="left" w:pos="821"/>
        </w:tabs>
        <w:spacing w:before="13"/>
      </w:pPr>
      <w:r>
        <w:rPr>
          <w:spacing w:val="-1"/>
        </w:rPr>
        <w:t>Contact</w:t>
      </w:r>
      <w:r>
        <w:rPr>
          <w:spacing w:val="1"/>
        </w:rPr>
        <w:t xml:space="preserve"> </w:t>
      </w:r>
      <w:r>
        <w:rPr>
          <w:spacing w:val="-1"/>
        </w:rPr>
        <w:t>information</w:t>
      </w:r>
      <w:r>
        <w:t xml:space="preserve"> </w:t>
      </w:r>
      <w:r>
        <w:rPr>
          <w:spacing w:val="-1"/>
        </w:rPr>
        <w:t>for</w:t>
      </w:r>
      <w:r>
        <w:rPr>
          <w:spacing w:val="-3"/>
        </w:rPr>
        <w:t xml:space="preserve"> </w:t>
      </w:r>
      <w:r>
        <w:rPr>
          <w:spacing w:val="-1"/>
        </w:rPr>
        <w:t>persons</w:t>
      </w:r>
      <w:r>
        <w:t xml:space="preserve"> </w:t>
      </w:r>
      <w:r>
        <w:rPr>
          <w:spacing w:val="-1"/>
        </w:rPr>
        <w:t>other</w:t>
      </w:r>
      <w:r>
        <w:t xml:space="preserve"> </w:t>
      </w:r>
      <w:r>
        <w:rPr>
          <w:spacing w:val="-1"/>
        </w:rPr>
        <w:t xml:space="preserve">than </w:t>
      </w:r>
      <w:r>
        <w:t>a</w:t>
      </w:r>
      <w:r>
        <w:rPr>
          <w:spacing w:val="-2"/>
        </w:rPr>
        <w:t xml:space="preserve"> </w:t>
      </w:r>
      <w:r>
        <w:rPr>
          <w:spacing w:val="-1"/>
        </w:rPr>
        <w:t>parent</w:t>
      </w:r>
      <w:r>
        <w:rPr>
          <w:spacing w:val="1"/>
        </w:rPr>
        <w:t xml:space="preserve"> </w:t>
      </w:r>
      <w:r>
        <w:rPr>
          <w:spacing w:val="-1"/>
        </w:rPr>
        <w:t>to</w:t>
      </w:r>
      <w:r>
        <w:t xml:space="preserve"> </w:t>
      </w:r>
      <w:r>
        <w:rPr>
          <w:spacing w:val="-2"/>
        </w:rPr>
        <w:t>whom</w:t>
      </w:r>
      <w:r>
        <w:t xml:space="preserve"> </w:t>
      </w:r>
      <w:r>
        <w:rPr>
          <w:spacing w:val="-1"/>
        </w:rPr>
        <w:t>the child</w:t>
      </w:r>
      <w:r>
        <w:rPr>
          <w:spacing w:val="-3"/>
        </w:rPr>
        <w:t xml:space="preserve"> </w:t>
      </w:r>
      <w:r>
        <w:rPr>
          <w:spacing w:val="-1"/>
        </w:rPr>
        <w:t>may</w:t>
      </w:r>
      <w:r>
        <w:t xml:space="preserve"> be </w:t>
      </w:r>
      <w:r>
        <w:rPr>
          <w:spacing w:val="-2"/>
        </w:rPr>
        <w:t>released</w:t>
      </w:r>
    </w:p>
    <w:p w:rsidR="00BF120D" w:rsidRDefault="00C40EC2">
      <w:pPr>
        <w:pStyle w:val="BodyText"/>
        <w:numPr>
          <w:ilvl w:val="0"/>
          <w:numId w:val="4"/>
        </w:numPr>
        <w:tabs>
          <w:tab w:val="left" w:pos="821"/>
        </w:tabs>
        <w:spacing w:before="16"/>
      </w:pPr>
      <w:r>
        <w:rPr>
          <w:spacing w:val="-1"/>
        </w:rPr>
        <w:t>Contact</w:t>
      </w:r>
      <w:r>
        <w:rPr>
          <w:spacing w:val="1"/>
        </w:rPr>
        <w:t xml:space="preserve"> </w:t>
      </w:r>
      <w:r>
        <w:rPr>
          <w:spacing w:val="-1"/>
        </w:rPr>
        <w:t>information</w:t>
      </w:r>
      <w:r>
        <w:t xml:space="preserve"> </w:t>
      </w:r>
      <w:r>
        <w:rPr>
          <w:spacing w:val="-1"/>
        </w:rPr>
        <w:t>for</w:t>
      </w:r>
      <w:r>
        <w:rPr>
          <w:spacing w:val="-3"/>
        </w:rPr>
        <w:t xml:space="preserve"> </w:t>
      </w:r>
      <w:r>
        <w:rPr>
          <w:spacing w:val="-1"/>
        </w:rPr>
        <w:t>the</w:t>
      </w:r>
      <w:r>
        <w:t xml:space="preserve"> </w:t>
      </w:r>
      <w:r>
        <w:rPr>
          <w:spacing w:val="-1"/>
        </w:rPr>
        <w:t>child's</w:t>
      </w:r>
      <w:r>
        <w:t xml:space="preserve"> </w:t>
      </w:r>
      <w:r>
        <w:rPr>
          <w:spacing w:val="-1"/>
        </w:rPr>
        <w:t xml:space="preserve">physician </w:t>
      </w:r>
      <w:r>
        <w:t xml:space="preserve">or </w:t>
      </w:r>
      <w:r>
        <w:rPr>
          <w:spacing w:val="-1"/>
        </w:rPr>
        <w:t>an</w:t>
      </w:r>
      <w:r>
        <w:rPr>
          <w:spacing w:val="-3"/>
        </w:rPr>
        <w:t xml:space="preserve"> </w:t>
      </w:r>
      <w:r>
        <w:rPr>
          <w:spacing w:val="-1"/>
        </w:rPr>
        <w:t>emergency-care</w:t>
      </w:r>
      <w:r>
        <w:rPr>
          <w:spacing w:val="-2"/>
        </w:rPr>
        <w:t xml:space="preserve"> </w:t>
      </w:r>
      <w:r>
        <w:rPr>
          <w:spacing w:val="-1"/>
        </w:rPr>
        <w:t>facility</w:t>
      </w:r>
    </w:p>
    <w:p w:rsidR="00BF120D" w:rsidRDefault="00C40EC2">
      <w:pPr>
        <w:pStyle w:val="BodyText"/>
        <w:numPr>
          <w:ilvl w:val="0"/>
          <w:numId w:val="4"/>
        </w:numPr>
        <w:tabs>
          <w:tab w:val="left" w:pos="821"/>
        </w:tabs>
        <w:spacing w:before="13"/>
      </w:pPr>
      <w:r>
        <w:rPr>
          <w:spacing w:val="-1"/>
        </w:rPr>
        <w:t>Special</w:t>
      </w:r>
      <w:r>
        <w:t xml:space="preserve"> </w:t>
      </w:r>
      <w:r>
        <w:rPr>
          <w:spacing w:val="-1"/>
        </w:rPr>
        <w:t>care</w:t>
      </w:r>
      <w:r>
        <w:rPr>
          <w:spacing w:val="-2"/>
        </w:rPr>
        <w:t xml:space="preserve"> </w:t>
      </w:r>
      <w:r>
        <w:rPr>
          <w:spacing w:val="-1"/>
        </w:rPr>
        <w:t>needs</w:t>
      </w:r>
      <w:r>
        <w:t xml:space="preserve"> </w:t>
      </w:r>
      <w:r>
        <w:rPr>
          <w:spacing w:val="-1"/>
        </w:rPr>
        <w:t>and</w:t>
      </w:r>
      <w:r>
        <w:t xml:space="preserve"> </w:t>
      </w:r>
      <w:r>
        <w:rPr>
          <w:spacing w:val="-1"/>
        </w:rPr>
        <w:t>allergy</w:t>
      </w:r>
      <w:r>
        <w:rPr>
          <w:spacing w:val="1"/>
        </w:rPr>
        <w:t xml:space="preserve"> </w:t>
      </w:r>
      <w:r>
        <w:rPr>
          <w:spacing w:val="-1"/>
        </w:rPr>
        <w:t>information</w:t>
      </w:r>
    </w:p>
    <w:p w:rsidR="00BF120D" w:rsidRDefault="00C40EC2">
      <w:pPr>
        <w:pStyle w:val="BodyText"/>
        <w:numPr>
          <w:ilvl w:val="0"/>
          <w:numId w:val="4"/>
        </w:numPr>
        <w:tabs>
          <w:tab w:val="left" w:pos="821"/>
        </w:tabs>
        <w:spacing w:before="16"/>
      </w:pPr>
      <w:r>
        <w:rPr>
          <w:spacing w:val="-1"/>
        </w:rPr>
        <w:t>Contact</w:t>
      </w:r>
      <w:r>
        <w:rPr>
          <w:spacing w:val="1"/>
        </w:rPr>
        <w:t xml:space="preserve"> </w:t>
      </w:r>
      <w:r>
        <w:rPr>
          <w:spacing w:val="-1"/>
        </w:rPr>
        <w:t>information</w:t>
      </w:r>
      <w:r>
        <w:rPr>
          <w:spacing w:val="-2"/>
        </w:rPr>
        <w:t xml:space="preserve"> </w:t>
      </w:r>
      <w:r>
        <w:t xml:space="preserve">of </w:t>
      </w:r>
      <w:r>
        <w:rPr>
          <w:spacing w:val="-1"/>
        </w:rPr>
        <w:t>school</w:t>
      </w:r>
      <w:r>
        <w:t xml:space="preserve"> </w:t>
      </w:r>
      <w:r>
        <w:rPr>
          <w:spacing w:val="-1"/>
        </w:rPr>
        <w:t>for</w:t>
      </w:r>
      <w:r>
        <w:t xml:space="preserve"> </w:t>
      </w:r>
      <w:r>
        <w:rPr>
          <w:spacing w:val="-1"/>
        </w:rPr>
        <w:t>school-aged</w:t>
      </w:r>
      <w:r>
        <w:rPr>
          <w:spacing w:val="-3"/>
        </w:rPr>
        <w:t xml:space="preserve"> </w:t>
      </w:r>
      <w:r>
        <w:rPr>
          <w:spacing w:val="-1"/>
        </w:rPr>
        <w:t>children</w:t>
      </w:r>
    </w:p>
    <w:p w:rsidR="00BF120D" w:rsidRDefault="00BF120D">
      <w:pPr>
        <w:spacing w:before="2"/>
        <w:rPr>
          <w:rFonts w:ascii="Tahoma" w:eastAsia="Tahoma" w:hAnsi="Tahoma" w:cs="Tahoma"/>
          <w:sz w:val="23"/>
          <w:szCs w:val="23"/>
        </w:rPr>
      </w:pPr>
    </w:p>
    <w:p w:rsidR="00BF120D" w:rsidRDefault="00C40EC2">
      <w:pPr>
        <w:ind w:left="100" w:right="182"/>
        <w:rPr>
          <w:rFonts w:ascii="Tahoma" w:eastAsia="Tahoma" w:hAnsi="Tahoma" w:cs="Tahoma"/>
          <w:spacing w:val="-1"/>
          <w:sz w:val="24"/>
          <w:szCs w:val="24"/>
        </w:rPr>
      </w:pPr>
      <w:r>
        <w:rPr>
          <w:rFonts w:ascii="Tahoma" w:eastAsia="Tahoma" w:hAnsi="Tahoma" w:cs="Tahoma"/>
          <w:spacing w:val="-1"/>
        </w:rPr>
        <w:t>In addition,</w:t>
      </w:r>
      <w:r>
        <w:rPr>
          <w:rFonts w:ascii="Tahoma" w:eastAsia="Tahoma" w:hAnsi="Tahoma" w:cs="Tahoma"/>
          <w:spacing w:val="-2"/>
        </w:rPr>
        <w:t xml:space="preserve"> </w:t>
      </w:r>
      <w:r>
        <w:rPr>
          <w:rFonts w:ascii="Tahoma" w:eastAsia="Tahoma" w:hAnsi="Tahoma" w:cs="Tahoma"/>
          <w:spacing w:val="-1"/>
        </w:rPr>
        <w:t>parents</w:t>
      </w:r>
      <w:r>
        <w:rPr>
          <w:rFonts w:ascii="Tahoma" w:eastAsia="Tahoma" w:hAnsi="Tahoma" w:cs="Tahoma"/>
          <w:spacing w:val="1"/>
        </w:rPr>
        <w:t xml:space="preserve"> </w:t>
      </w:r>
      <w:r>
        <w:rPr>
          <w:rFonts w:ascii="Tahoma" w:eastAsia="Tahoma" w:hAnsi="Tahoma" w:cs="Tahoma"/>
          <w:spacing w:val="-1"/>
        </w:rPr>
        <w:t>will</w:t>
      </w:r>
      <w:r>
        <w:rPr>
          <w:rFonts w:ascii="Tahoma" w:eastAsia="Tahoma" w:hAnsi="Tahoma" w:cs="Tahoma"/>
          <w:spacing w:val="-5"/>
        </w:rPr>
        <w:t xml:space="preserve"> </w:t>
      </w:r>
      <w:r>
        <w:rPr>
          <w:rFonts w:ascii="Tahoma" w:eastAsia="Tahoma" w:hAnsi="Tahoma" w:cs="Tahoma"/>
        </w:rPr>
        <w:t xml:space="preserve">be </w:t>
      </w:r>
      <w:r>
        <w:rPr>
          <w:rFonts w:ascii="Tahoma" w:eastAsia="Tahoma" w:hAnsi="Tahoma" w:cs="Tahoma"/>
          <w:spacing w:val="-1"/>
        </w:rPr>
        <w:t>required</w:t>
      </w:r>
      <w:r>
        <w:rPr>
          <w:rFonts w:ascii="Tahoma" w:eastAsia="Tahoma" w:hAnsi="Tahoma" w:cs="Tahoma"/>
        </w:rPr>
        <w:t xml:space="preserve"> </w:t>
      </w:r>
      <w:r>
        <w:rPr>
          <w:rFonts w:ascii="Tahoma" w:eastAsia="Tahoma" w:hAnsi="Tahoma" w:cs="Tahoma"/>
          <w:spacing w:val="-1"/>
        </w:rPr>
        <w:t>to</w:t>
      </w:r>
      <w:r>
        <w:rPr>
          <w:rFonts w:ascii="Tahoma" w:eastAsia="Tahoma" w:hAnsi="Tahoma" w:cs="Tahoma"/>
          <w:spacing w:val="-2"/>
        </w:rPr>
        <w:t xml:space="preserve"> </w:t>
      </w:r>
      <w:r>
        <w:rPr>
          <w:rFonts w:ascii="Tahoma" w:eastAsia="Tahoma" w:hAnsi="Tahoma" w:cs="Tahoma"/>
          <w:spacing w:val="-1"/>
        </w:rPr>
        <w:t>sign</w:t>
      </w:r>
      <w:r>
        <w:rPr>
          <w:rFonts w:ascii="Tahoma" w:eastAsia="Tahoma" w:hAnsi="Tahoma" w:cs="Tahoma"/>
          <w:spacing w:val="-2"/>
        </w:rPr>
        <w:t xml:space="preserve"> </w:t>
      </w:r>
      <w:r>
        <w:rPr>
          <w:rFonts w:ascii="Tahoma" w:eastAsia="Tahoma" w:hAnsi="Tahoma" w:cs="Tahoma"/>
        </w:rPr>
        <w:t>the</w:t>
      </w:r>
      <w:r>
        <w:rPr>
          <w:rFonts w:ascii="Tahoma" w:eastAsia="Tahoma" w:hAnsi="Tahoma" w:cs="Tahoma"/>
          <w:spacing w:val="-1"/>
        </w:rPr>
        <w:t xml:space="preserve"> registration</w:t>
      </w:r>
      <w:r>
        <w:rPr>
          <w:rFonts w:ascii="Tahoma" w:eastAsia="Tahoma" w:hAnsi="Tahoma" w:cs="Tahoma"/>
        </w:rPr>
        <w:t xml:space="preserve"> </w:t>
      </w:r>
      <w:r>
        <w:rPr>
          <w:rFonts w:ascii="Tahoma" w:eastAsia="Tahoma" w:hAnsi="Tahoma" w:cs="Tahoma"/>
          <w:spacing w:val="-2"/>
        </w:rPr>
        <w:t>form,</w:t>
      </w:r>
      <w:r>
        <w:rPr>
          <w:rFonts w:ascii="Tahoma" w:eastAsia="Tahoma" w:hAnsi="Tahoma" w:cs="Tahoma"/>
        </w:rPr>
        <w:t xml:space="preserve"> </w:t>
      </w:r>
      <w:r>
        <w:rPr>
          <w:rFonts w:ascii="Tahoma" w:eastAsia="Tahoma" w:hAnsi="Tahoma" w:cs="Tahoma"/>
          <w:spacing w:val="-1"/>
        </w:rPr>
        <w:t>which</w:t>
      </w:r>
      <w:r>
        <w:rPr>
          <w:rFonts w:ascii="Tahoma" w:eastAsia="Tahoma" w:hAnsi="Tahoma" w:cs="Tahoma"/>
        </w:rPr>
        <w:t xml:space="preserve"> </w:t>
      </w:r>
      <w:r>
        <w:rPr>
          <w:rFonts w:ascii="Tahoma" w:eastAsia="Tahoma" w:hAnsi="Tahoma" w:cs="Tahoma"/>
          <w:spacing w:val="-2"/>
        </w:rPr>
        <w:t>states</w:t>
      </w:r>
      <w:r>
        <w:rPr>
          <w:rFonts w:ascii="Tahoma" w:eastAsia="Tahoma" w:hAnsi="Tahoma" w:cs="Tahoma"/>
        </w:rPr>
        <w:t xml:space="preserve"> </w:t>
      </w:r>
      <w:r>
        <w:rPr>
          <w:rFonts w:ascii="Tahoma" w:eastAsia="Tahoma" w:hAnsi="Tahoma" w:cs="Tahoma"/>
          <w:spacing w:val="-1"/>
        </w:rPr>
        <w:t>they</w:t>
      </w:r>
      <w:r>
        <w:rPr>
          <w:rFonts w:ascii="Tahoma" w:eastAsia="Tahoma" w:hAnsi="Tahoma" w:cs="Tahoma"/>
        </w:rPr>
        <w:t xml:space="preserve"> </w:t>
      </w:r>
      <w:r>
        <w:rPr>
          <w:rFonts w:ascii="Tahoma" w:eastAsia="Tahoma" w:hAnsi="Tahoma" w:cs="Tahoma"/>
          <w:spacing w:val="-2"/>
        </w:rPr>
        <w:t>have</w:t>
      </w:r>
      <w:r>
        <w:rPr>
          <w:rFonts w:ascii="Tahoma" w:eastAsia="Tahoma" w:hAnsi="Tahoma" w:cs="Tahoma"/>
          <w:spacing w:val="56"/>
        </w:rPr>
        <w:t xml:space="preserve"> </w:t>
      </w:r>
      <w:r>
        <w:rPr>
          <w:rFonts w:ascii="Tahoma" w:eastAsia="Tahoma" w:hAnsi="Tahoma" w:cs="Tahoma"/>
          <w:spacing w:val="-1"/>
        </w:rPr>
        <w:t>received and agree</w:t>
      </w:r>
      <w:r>
        <w:rPr>
          <w:rFonts w:ascii="Tahoma" w:eastAsia="Tahoma" w:hAnsi="Tahoma" w:cs="Tahoma"/>
          <w:spacing w:val="-2"/>
        </w:rPr>
        <w:t xml:space="preserve"> </w:t>
      </w:r>
      <w:r>
        <w:rPr>
          <w:rFonts w:ascii="Tahoma" w:eastAsia="Tahoma" w:hAnsi="Tahoma" w:cs="Tahoma"/>
        </w:rPr>
        <w:t>to</w:t>
      </w:r>
      <w:r>
        <w:rPr>
          <w:rFonts w:ascii="Tahoma" w:eastAsia="Tahoma" w:hAnsi="Tahoma" w:cs="Tahoma"/>
          <w:spacing w:val="-3"/>
        </w:rPr>
        <w:t xml:space="preserve"> </w:t>
      </w:r>
      <w:r>
        <w:rPr>
          <w:rFonts w:ascii="Tahoma" w:eastAsia="Tahoma" w:hAnsi="Tahoma" w:cs="Tahoma"/>
          <w:spacing w:val="-2"/>
        </w:rPr>
        <w:t xml:space="preserve">the </w:t>
      </w:r>
      <w:r>
        <w:rPr>
          <w:rFonts w:ascii="Tahoma" w:eastAsia="Tahoma" w:hAnsi="Tahoma" w:cs="Tahoma"/>
          <w:spacing w:val="-1"/>
        </w:rPr>
        <w:t>Operational Policies and</w:t>
      </w:r>
      <w:r>
        <w:rPr>
          <w:rFonts w:ascii="Tahoma" w:eastAsia="Tahoma" w:hAnsi="Tahoma" w:cs="Tahoma"/>
        </w:rPr>
        <w:t xml:space="preserve"> </w:t>
      </w:r>
      <w:r>
        <w:rPr>
          <w:rFonts w:ascii="Tahoma" w:eastAsia="Tahoma" w:hAnsi="Tahoma" w:cs="Tahoma"/>
          <w:spacing w:val="-1"/>
        </w:rPr>
        <w:t>Procedures</w:t>
      </w:r>
      <w:r>
        <w:rPr>
          <w:rFonts w:ascii="Tahoma" w:eastAsia="Tahoma" w:hAnsi="Tahoma" w:cs="Tahoma"/>
        </w:rPr>
        <w:t xml:space="preserve"> </w:t>
      </w:r>
      <w:r>
        <w:rPr>
          <w:rFonts w:ascii="Tahoma" w:eastAsia="Tahoma" w:hAnsi="Tahoma" w:cs="Tahoma"/>
          <w:spacing w:val="-1"/>
        </w:rPr>
        <w:t>as well</w:t>
      </w:r>
      <w:r>
        <w:rPr>
          <w:rFonts w:ascii="Tahoma" w:eastAsia="Tahoma" w:hAnsi="Tahoma" w:cs="Tahoma"/>
          <w:spacing w:val="-3"/>
        </w:rPr>
        <w:t xml:space="preserve"> </w:t>
      </w:r>
      <w:r>
        <w:rPr>
          <w:rFonts w:ascii="Tahoma" w:eastAsia="Tahoma" w:hAnsi="Tahoma" w:cs="Tahoma"/>
        </w:rPr>
        <w:t>as</w:t>
      </w:r>
      <w:r>
        <w:rPr>
          <w:rFonts w:ascii="Tahoma" w:eastAsia="Tahoma" w:hAnsi="Tahoma" w:cs="Tahoma"/>
          <w:spacing w:val="-4"/>
        </w:rPr>
        <w:t xml:space="preserve"> </w:t>
      </w:r>
      <w:r w:rsidRPr="006A051A">
        <w:rPr>
          <w:rFonts w:ascii="Tahoma" w:eastAsia="Tahoma" w:hAnsi="Tahoma" w:cs="Tahoma"/>
          <w:spacing w:val="-1"/>
        </w:rPr>
        <w:t>authorization</w:t>
      </w:r>
      <w:r w:rsidRPr="006A051A">
        <w:rPr>
          <w:rFonts w:ascii="Tahoma" w:eastAsia="Tahoma" w:hAnsi="Tahoma" w:cs="Tahoma"/>
        </w:rPr>
        <w:t xml:space="preserve"> to</w:t>
      </w:r>
      <w:r w:rsidRPr="006A051A">
        <w:rPr>
          <w:rFonts w:ascii="Tahoma" w:eastAsia="Tahoma" w:hAnsi="Tahoma" w:cs="Tahoma"/>
          <w:spacing w:val="55"/>
          <w:w w:val="99"/>
        </w:rPr>
        <w:t xml:space="preserve"> </w:t>
      </w:r>
      <w:r w:rsidRPr="006A051A">
        <w:rPr>
          <w:rFonts w:ascii="Tahoma" w:eastAsia="Tahoma" w:hAnsi="Tahoma" w:cs="Tahoma"/>
          <w:spacing w:val="-1"/>
        </w:rPr>
        <w:t>obtain</w:t>
      </w:r>
      <w:r w:rsidRPr="006A051A">
        <w:rPr>
          <w:rFonts w:ascii="Tahoma" w:eastAsia="Tahoma" w:hAnsi="Tahoma" w:cs="Tahoma"/>
          <w:spacing w:val="-3"/>
        </w:rPr>
        <w:t xml:space="preserve"> </w:t>
      </w:r>
      <w:r w:rsidRPr="006A051A">
        <w:rPr>
          <w:rFonts w:ascii="Tahoma" w:eastAsia="Tahoma" w:hAnsi="Tahoma" w:cs="Tahoma"/>
          <w:spacing w:val="-1"/>
        </w:rPr>
        <w:t>emergency</w:t>
      </w:r>
      <w:r w:rsidRPr="006A051A">
        <w:rPr>
          <w:rFonts w:ascii="Tahoma" w:eastAsia="Tahoma" w:hAnsi="Tahoma" w:cs="Tahoma"/>
          <w:spacing w:val="-3"/>
        </w:rPr>
        <w:t xml:space="preserve"> </w:t>
      </w:r>
      <w:r w:rsidRPr="006A051A">
        <w:rPr>
          <w:rFonts w:ascii="Tahoma" w:eastAsia="Tahoma" w:hAnsi="Tahoma" w:cs="Tahoma"/>
          <w:spacing w:val="-1"/>
        </w:rPr>
        <w:t>medical care.</w:t>
      </w:r>
      <w:r w:rsidR="00492A1F">
        <w:rPr>
          <w:rFonts w:ascii="Tahoma" w:eastAsia="Tahoma" w:hAnsi="Tahoma" w:cs="Tahoma"/>
          <w:spacing w:val="-1"/>
        </w:rPr>
        <w:t xml:space="preserve"> Each child will need to bring a</w:t>
      </w:r>
      <w:r w:rsidR="00A51CB4">
        <w:rPr>
          <w:rFonts w:ascii="Tahoma" w:eastAsia="Tahoma" w:hAnsi="Tahoma" w:cs="Tahoma"/>
          <w:spacing w:val="-1"/>
        </w:rPr>
        <w:t>n extra set of clothes that is marked and placed in a labeled Ziploc bag to be kept at the center at all times, a</w:t>
      </w:r>
      <w:r w:rsidR="00492A1F">
        <w:rPr>
          <w:rFonts w:ascii="Tahoma" w:eastAsia="Tahoma" w:hAnsi="Tahoma" w:cs="Tahoma"/>
          <w:spacing w:val="-1"/>
        </w:rPr>
        <w:t xml:space="preserve"> blanket, small pillow, and a kindermat for napping</w:t>
      </w:r>
      <w:r w:rsidR="00FE03ED">
        <w:rPr>
          <w:rFonts w:ascii="Tahoma" w:eastAsia="Tahoma" w:hAnsi="Tahoma" w:cs="Tahoma"/>
          <w:spacing w:val="-1"/>
        </w:rPr>
        <w:t>, as well as sunscreen protection for outdoors</w:t>
      </w:r>
      <w:r w:rsidR="00492A1F">
        <w:rPr>
          <w:rFonts w:ascii="Tahoma" w:eastAsia="Tahoma" w:hAnsi="Tahoma" w:cs="Tahoma"/>
          <w:spacing w:val="-1"/>
        </w:rPr>
        <w:t>. Your child’s name must be clearly written on the items. Items will be sent home each Friday to be washed and returned the following Monday.</w:t>
      </w:r>
      <w:r w:rsidR="00AB4A4C">
        <w:rPr>
          <w:rFonts w:ascii="Tahoma" w:eastAsia="Tahoma" w:hAnsi="Tahoma" w:cs="Tahoma"/>
          <w:spacing w:val="-1"/>
        </w:rPr>
        <w:t xml:space="preserve"> All children shall be dressed accordingly for the </w:t>
      </w:r>
      <w:r w:rsidR="00FE03ED">
        <w:rPr>
          <w:rFonts w:ascii="Tahoma" w:eastAsia="Tahoma" w:hAnsi="Tahoma" w:cs="Tahoma"/>
          <w:spacing w:val="-1"/>
        </w:rPr>
        <w:t xml:space="preserve">season and </w:t>
      </w:r>
      <w:r w:rsidR="00AB4A4C">
        <w:rPr>
          <w:rFonts w:ascii="Tahoma" w:eastAsia="Tahoma" w:hAnsi="Tahoma" w:cs="Tahoma"/>
          <w:spacing w:val="-1"/>
        </w:rPr>
        <w:t>weather. If child does not have the proper attire to go outside to play, the parent will have to pick up child for the day.</w:t>
      </w:r>
    </w:p>
    <w:p w:rsidR="003D63A1" w:rsidRDefault="003D63A1">
      <w:pPr>
        <w:ind w:left="100" w:right="182"/>
        <w:rPr>
          <w:rFonts w:ascii="Tahoma" w:eastAsia="Tahoma" w:hAnsi="Tahoma" w:cs="Tahoma"/>
          <w:spacing w:val="-1"/>
          <w:sz w:val="24"/>
          <w:szCs w:val="24"/>
        </w:rPr>
      </w:pPr>
    </w:p>
    <w:p w:rsidR="003D63A1" w:rsidRDefault="003D63A1" w:rsidP="003D63A1">
      <w:pPr>
        <w:pStyle w:val="Heading1"/>
        <w:spacing w:before="41"/>
        <w:rPr>
          <w:color w:val="2D74B5"/>
          <w:spacing w:val="-2"/>
        </w:rPr>
      </w:pPr>
      <w:bookmarkStart w:id="29" w:name="_Toc42604902"/>
      <w:r>
        <w:rPr>
          <w:color w:val="2D74B5"/>
          <w:spacing w:val="-2"/>
        </w:rPr>
        <w:t>Tuition</w:t>
      </w:r>
      <w:bookmarkEnd w:id="29"/>
    </w:p>
    <w:p w:rsidR="003D63A1" w:rsidRDefault="003D63A1" w:rsidP="003D63A1">
      <w:pPr>
        <w:pStyle w:val="Heading1"/>
        <w:spacing w:before="41"/>
      </w:pPr>
    </w:p>
    <w:p w:rsidR="00F071D3" w:rsidRDefault="003D63A1">
      <w:pPr>
        <w:ind w:left="100" w:right="182"/>
        <w:rPr>
          <w:rFonts w:ascii="Tahoma" w:eastAsia="Tahoma" w:hAnsi="Tahoma"/>
          <w:spacing w:val="-1"/>
        </w:rPr>
      </w:pPr>
      <w:r w:rsidRPr="003D63A1">
        <w:rPr>
          <w:rFonts w:ascii="Tahoma" w:eastAsia="Tahoma" w:hAnsi="Tahoma"/>
          <w:spacing w:val="-1"/>
        </w:rPr>
        <w:t>Tuition is due</w:t>
      </w:r>
      <w:r w:rsidR="00253608">
        <w:rPr>
          <w:rFonts w:ascii="Tahoma" w:eastAsia="Tahoma" w:hAnsi="Tahoma"/>
          <w:spacing w:val="-1"/>
        </w:rPr>
        <w:t xml:space="preserve"> and payable on </w:t>
      </w:r>
      <w:r w:rsidR="00CF341E">
        <w:rPr>
          <w:rFonts w:ascii="Tahoma" w:eastAsia="Tahoma" w:hAnsi="Tahoma"/>
          <w:spacing w:val="-1"/>
        </w:rPr>
        <w:t>Friday</w:t>
      </w:r>
      <w:r w:rsidR="00253608">
        <w:rPr>
          <w:rFonts w:ascii="Tahoma" w:eastAsia="Tahoma" w:hAnsi="Tahoma"/>
          <w:spacing w:val="-1"/>
        </w:rPr>
        <w:t>, before 6</w:t>
      </w:r>
      <w:r w:rsidR="009B2C3D">
        <w:rPr>
          <w:rFonts w:ascii="Tahoma" w:eastAsia="Tahoma" w:hAnsi="Tahoma"/>
          <w:spacing w:val="-1"/>
        </w:rPr>
        <w:t xml:space="preserve"> pm</w:t>
      </w:r>
      <w:r w:rsidR="00CF341E">
        <w:rPr>
          <w:rFonts w:ascii="Tahoma" w:eastAsia="Tahoma" w:hAnsi="Tahoma"/>
          <w:spacing w:val="-1"/>
        </w:rPr>
        <w:t xml:space="preserve"> prior to starting the new week</w:t>
      </w:r>
      <w:r w:rsidR="003F4EEB">
        <w:rPr>
          <w:rFonts w:ascii="Tahoma" w:eastAsia="Tahoma" w:hAnsi="Tahoma"/>
          <w:spacing w:val="-1"/>
        </w:rPr>
        <w:t>. A $25</w:t>
      </w:r>
      <w:r w:rsidRPr="003D63A1">
        <w:rPr>
          <w:rFonts w:ascii="Tahoma" w:eastAsia="Tahoma" w:hAnsi="Tahoma"/>
          <w:spacing w:val="-1"/>
        </w:rPr>
        <w:t>.00 late fee will be charged if tuition is</w:t>
      </w:r>
      <w:r w:rsidR="00253608">
        <w:rPr>
          <w:rFonts w:ascii="Tahoma" w:eastAsia="Tahoma" w:hAnsi="Tahoma"/>
          <w:spacing w:val="-1"/>
        </w:rPr>
        <w:t xml:space="preserve"> not paid</w:t>
      </w:r>
      <w:r w:rsidRPr="003D63A1">
        <w:rPr>
          <w:rFonts w:ascii="Tahoma" w:eastAsia="Tahoma" w:hAnsi="Tahoma"/>
          <w:spacing w:val="-1"/>
        </w:rPr>
        <w:t>. If tuition and late fee</w:t>
      </w:r>
      <w:r w:rsidR="00F02EC7">
        <w:rPr>
          <w:rFonts w:ascii="Tahoma" w:eastAsia="Tahoma" w:hAnsi="Tahoma"/>
          <w:spacing w:val="-1"/>
        </w:rPr>
        <w:t>s</w:t>
      </w:r>
      <w:r w:rsidRPr="003D63A1">
        <w:rPr>
          <w:rFonts w:ascii="Tahoma" w:eastAsia="Tahoma" w:hAnsi="Tahoma"/>
          <w:spacing w:val="-1"/>
        </w:rPr>
        <w:t xml:space="preserve"> </w:t>
      </w:r>
      <w:r w:rsidR="00253608">
        <w:rPr>
          <w:rFonts w:ascii="Tahoma" w:eastAsia="Tahoma" w:hAnsi="Tahoma"/>
          <w:spacing w:val="-1"/>
        </w:rPr>
        <w:t xml:space="preserve">are not paid by </w:t>
      </w:r>
      <w:r w:rsidR="00CF341E">
        <w:rPr>
          <w:rFonts w:ascii="Tahoma" w:eastAsia="Tahoma" w:hAnsi="Tahoma"/>
          <w:spacing w:val="-1"/>
        </w:rPr>
        <w:t>Monday</w:t>
      </w:r>
      <w:r w:rsidR="00253608">
        <w:rPr>
          <w:rFonts w:ascii="Tahoma" w:eastAsia="Tahoma" w:hAnsi="Tahoma"/>
          <w:spacing w:val="-1"/>
        </w:rPr>
        <w:t xml:space="preserve">, </w:t>
      </w:r>
      <w:r w:rsidR="00F42F6C">
        <w:rPr>
          <w:rFonts w:ascii="Tahoma" w:eastAsia="Tahoma" w:hAnsi="Tahoma"/>
          <w:spacing w:val="-1"/>
        </w:rPr>
        <w:t>at drop off</w:t>
      </w:r>
      <w:r w:rsidRPr="003D63A1">
        <w:rPr>
          <w:rFonts w:ascii="Tahoma" w:eastAsia="Tahoma" w:hAnsi="Tahoma"/>
          <w:spacing w:val="-1"/>
        </w:rPr>
        <w:t xml:space="preserve">, child will not </w:t>
      </w:r>
      <w:r w:rsidR="003735A1">
        <w:rPr>
          <w:rFonts w:ascii="Tahoma" w:eastAsia="Tahoma" w:hAnsi="Tahoma"/>
          <w:spacing w:val="-1"/>
        </w:rPr>
        <w:t>be permitted to return to childcare until both the tuition and late fee are</w:t>
      </w:r>
      <w:r w:rsidRPr="003D63A1">
        <w:rPr>
          <w:rFonts w:ascii="Tahoma" w:eastAsia="Tahoma" w:hAnsi="Tahoma"/>
          <w:spacing w:val="-1"/>
        </w:rPr>
        <w:t xml:space="preserve"> paid in full. </w:t>
      </w:r>
      <w:r w:rsidR="009C20EC">
        <w:rPr>
          <w:rFonts w:ascii="Tahoma" w:eastAsia="Tahoma" w:hAnsi="Tahoma"/>
          <w:spacing w:val="-1"/>
        </w:rPr>
        <w:t>If the center is closed on Friday then payment is due on the last day of childcare of that week.</w:t>
      </w:r>
      <w:r w:rsidRPr="003D63A1">
        <w:rPr>
          <w:rFonts w:ascii="Tahoma" w:eastAsia="Tahoma" w:hAnsi="Tahoma"/>
          <w:spacing w:val="-1"/>
        </w:rPr>
        <w:t>There is no reduction in tuition fees for days missed. Upon signing the Conditions Contract, the tuition is due and payable weekly for the entire term of the contract. If a child is not in attendance for two consecutive weeks, and the school was not previously notified of the absence, the child will be dropped from the registry at the school.</w:t>
      </w:r>
      <w:r w:rsidR="003735A1">
        <w:rPr>
          <w:rFonts w:ascii="Tahoma" w:eastAsia="Tahoma" w:hAnsi="Tahoma"/>
          <w:spacing w:val="-1"/>
        </w:rPr>
        <w:t xml:space="preserve"> Payment obligation is based on the hours agreed to use childcare, not on actual attendance. If your child is absent or the center is closed, you are responsible to make payment as agreed.</w:t>
      </w:r>
    </w:p>
    <w:p w:rsidR="004648DD" w:rsidRDefault="004648DD">
      <w:pPr>
        <w:ind w:left="100" w:right="182"/>
        <w:rPr>
          <w:rFonts w:ascii="Tahoma" w:eastAsia="Tahoma" w:hAnsi="Tahoma"/>
          <w:spacing w:val="-1"/>
        </w:rPr>
      </w:pPr>
    </w:p>
    <w:p w:rsidR="004648DD" w:rsidRDefault="004648DD">
      <w:pPr>
        <w:ind w:left="100" w:right="182"/>
        <w:rPr>
          <w:rFonts w:ascii="Tahoma" w:eastAsia="Tahoma" w:hAnsi="Tahoma"/>
          <w:spacing w:val="-1"/>
        </w:rPr>
      </w:pPr>
      <w:r>
        <w:rPr>
          <w:rFonts w:ascii="Tahoma" w:eastAsia="Tahoma" w:hAnsi="Tahoma"/>
          <w:spacing w:val="-1"/>
        </w:rPr>
        <w:t>Personal checks will be accepted for payment, however if a check is returned for any reason you will be charged a $35</w:t>
      </w:r>
      <w:r w:rsidR="00C40EC2">
        <w:rPr>
          <w:rFonts w:ascii="Tahoma" w:eastAsia="Tahoma" w:hAnsi="Tahoma"/>
          <w:spacing w:val="-1"/>
        </w:rPr>
        <w:t xml:space="preserve"> NSF fee and any late fees due to returned check. After </w:t>
      </w:r>
      <w:r w:rsidR="00301B30">
        <w:rPr>
          <w:rFonts w:ascii="Tahoma" w:eastAsia="Tahoma" w:hAnsi="Tahoma"/>
          <w:spacing w:val="-1"/>
        </w:rPr>
        <w:t>one returned check</w:t>
      </w:r>
      <w:r w:rsidR="00C40EC2">
        <w:rPr>
          <w:rFonts w:ascii="Tahoma" w:eastAsia="Tahoma" w:hAnsi="Tahoma"/>
          <w:spacing w:val="-1"/>
        </w:rPr>
        <w:t>, all further payments must be made in cash</w:t>
      </w:r>
      <w:r w:rsidR="0070750E">
        <w:rPr>
          <w:rFonts w:ascii="Tahoma" w:eastAsia="Tahoma" w:hAnsi="Tahoma"/>
          <w:spacing w:val="-1"/>
        </w:rPr>
        <w:t xml:space="preserve">, </w:t>
      </w:r>
      <w:r w:rsidR="00301B30">
        <w:rPr>
          <w:rFonts w:ascii="Tahoma" w:eastAsia="Tahoma" w:hAnsi="Tahoma"/>
          <w:spacing w:val="-1"/>
        </w:rPr>
        <w:t>money order</w:t>
      </w:r>
      <w:r w:rsidR="0070750E">
        <w:rPr>
          <w:rFonts w:ascii="Tahoma" w:eastAsia="Tahoma" w:hAnsi="Tahoma"/>
          <w:spacing w:val="-1"/>
        </w:rPr>
        <w:t>, CashApp, Zelle, Paypal, or Venmo</w:t>
      </w:r>
      <w:r w:rsidR="00C40EC2">
        <w:rPr>
          <w:rFonts w:ascii="Tahoma" w:eastAsia="Tahoma" w:hAnsi="Tahoma"/>
          <w:spacing w:val="-1"/>
        </w:rPr>
        <w:t>. Non-payment or consistent late payments are case for termination immediately without 2 weeks’ notice.</w:t>
      </w:r>
    </w:p>
    <w:p w:rsidR="003735A1" w:rsidRDefault="003735A1">
      <w:pPr>
        <w:ind w:left="100" w:right="182"/>
        <w:rPr>
          <w:rFonts w:ascii="Tahoma" w:eastAsia="Tahoma" w:hAnsi="Tahoma"/>
          <w:spacing w:val="-1"/>
        </w:rPr>
      </w:pPr>
    </w:p>
    <w:p w:rsidR="00DF0D95" w:rsidRDefault="00DF0D95">
      <w:pPr>
        <w:ind w:left="100" w:right="182"/>
        <w:rPr>
          <w:rFonts w:ascii="Tahoma" w:eastAsia="Tahoma" w:hAnsi="Tahoma" w:cs="Tahoma"/>
          <w:spacing w:val="-1"/>
          <w:sz w:val="24"/>
          <w:szCs w:val="24"/>
        </w:rPr>
      </w:pPr>
    </w:p>
    <w:p w:rsidR="00F071D3" w:rsidRDefault="00F071D3" w:rsidP="00F071D3">
      <w:pPr>
        <w:pStyle w:val="Heading1"/>
        <w:spacing w:before="41"/>
      </w:pPr>
      <w:bookmarkStart w:id="30" w:name="_Toc42604903"/>
      <w:r>
        <w:rPr>
          <w:color w:val="2D74B5"/>
          <w:spacing w:val="-2"/>
        </w:rPr>
        <w:t>Withdrawing Your Child/Children</w:t>
      </w:r>
      <w:bookmarkEnd w:id="30"/>
    </w:p>
    <w:p w:rsidR="00F071D3" w:rsidRDefault="002F11AD" w:rsidP="00F071D3">
      <w:pPr>
        <w:pStyle w:val="BodyText"/>
        <w:spacing w:before="178"/>
        <w:ind w:left="100" w:right="182" w:firstLine="0"/>
        <w:rPr>
          <w:rFonts w:cs="Tahoma"/>
          <w:spacing w:val="-1"/>
          <w:sz w:val="24"/>
          <w:szCs w:val="24"/>
        </w:rPr>
      </w:pPr>
      <w:r>
        <w:rPr>
          <w:rFonts w:cs="Tahoma"/>
          <w:b/>
          <w:bCs/>
          <w:color w:val="F824EA"/>
          <w:spacing w:val="-1"/>
        </w:rPr>
        <w:t>Kid X-plosion, LLC</w:t>
      </w:r>
      <w:r w:rsidR="00F071D3">
        <w:rPr>
          <w:rFonts w:cs="Tahoma"/>
          <w:b/>
          <w:bCs/>
          <w:color w:val="F824EA"/>
          <w:spacing w:val="-1"/>
        </w:rPr>
        <w:t xml:space="preserve"> </w:t>
      </w:r>
      <w:r w:rsidR="00F071D3">
        <w:rPr>
          <w:spacing w:val="-1"/>
        </w:rPr>
        <w:t>requires a two week</w:t>
      </w:r>
      <w:r w:rsidR="002407B8">
        <w:rPr>
          <w:spacing w:val="-1"/>
        </w:rPr>
        <w:t xml:space="preserve"> written</w:t>
      </w:r>
      <w:r w:rsidR="00F071D3">
        <w:rPr>
          <w:spacing w:val="-1"/>
        </w:rPr>
        <w:t xml:space="preserve"> notice prior to withdrawing your child from our center.</w:t>
      </w:r>
      <w:r w:rsidR="002407B8">
        <w:rPr>
          <w:spacing w:val="-1"/>
        </w:rPr>
        <w:t xml:space="preserve"> </w:t>
      </w:r>
      <w:r w:rsidR="00464909">
        <w:rPr>
          <w:spacing w:val="-1"/>
        </w:rPr>
        <w:t xml:space="preserve">Your last two weeks’ of care will be </w:t>
      </w:r>
      <w:r w:rsidR="007B4CA2">
        <w:rPr>
          <w:spacing w:val="-1"/>
        </w:rPr>
        <w:t>deducted from the</w:t>
      </w:r>
      <w:r w:rsidR="00464909">
        <w:rPr>
          <w:spacing w:val="-1"/>
        </w:rPr>
        <w:t xml:space="preserve"> initial deposit you paid at enrollment</w:t>
      </w:r>
      <w:r w:rsidR="00674431">
        <w:rPr>
          <w:spacing w:val="-1"/>
        </w:rPr>
        <w:t xml:space="preserve">. </w:t>
      </w:r>
      <w:r w:rsidR="002407B8">
        <w:rPr>
          <w:spacing w:val="-1"/>
        </w:rPr>
        <w:t xml:space="preserve">If two weeks’ notice is not given, parent is still financially obligated for the two weeks of child care fees and late payments. </w:t>
      </w:r>
      <w:r w:rsidR="009A6D92">
        <w:rPr>
          <w:spacing w:val="-1"/>
        </w:rPr>
        <w:t>If payment is not made by Monday morning and no contact has been made your contract may be terminated and we reserve the right to fill your position immediately, in addition you forfeit all monies paid.</w:t>
      </w:r>
    </w:p>
    <w:p w:rsidR="00DC0893" w:rsidRDefault="00DC0893">
      <w:pPr>
        <w:ind w:left="100" w:right="182"/>
        <w:rPr>
          <w:rFonts w:ascii="Tahoma" w:eastAsia="Tahoma" w:hAnsi="Tahoma" w:cs="Tahoma"/>
          <w:spacing w:val="-1"/>
          <w:sz w:val="24"/>
          <w:szCs w:val="24"/>
        </w:rPr>
      </w:pPr>
    </w:p>
    <w:p w:rsidR="00DC0893" w:rsidRDefault="00DC0893" w:rsidP="00DC0893">
      <w:pPr>
        <w:pStyle w:val="Heading1"/>
        <w:spacing w:before="41"/>
      </w:pPr>
      <w:bookmarkStart w:id="31" w:name="_Toc42604904"/>
      <w:r>
        <w:rPr>
          <w:color w:val="2D74B5"/>
          <w:spacing w:val="-2"/>
        </w:rPr>
        <w:t>Transportation</w:t>
      </w:r>
      <w:bookmarkEnd w:id="31"/>
    </w:p>
    <w:p w:rsidR="00DC0893" w:rsidRDefault="00DC0893" w:rsidP="00DC0893">
      <w:pPr>
        <w:pStyle w:val="BodyText"/>
        <w:spacing w:before="178"/>
        <w:ind w:left="100" w:right="182" w:firstLine="0"/>
      </w:pPr>
      <w:r>
        <w:rPr>
          <w:spacing w:val="-1"/>
        </w:rPr>
        <w:t xml:space="preserve">No child will be transported on a school van without the signed consent that is included in the enrollment packet. Parents will be notified in advance and in writing of any field trips. </w:t>
      </w:r>
      <w:r w:rsidR="002F11AD">
        <w:rPr>
          <w:rFonts w:cs="Tahoma"/>
          <w:b/>
          <w:bCs/>
          <w:color w:val="F824EA"/>
          <w:spacing w:val="-1"/>
        </w:rPr>
        <w:t>Kid X-plosion, LLC</w:t>
      </w:r>
      <w:r>
        <w:rPr>
          <w:rFonts w:cs="Tahoma"/>
          <w:b/>
          <w:bCs/>
          <w:color w:val="F824EA"/>
          <w:spacing w:val="-1"/>
        </w:rPr>
        <w:t xml:space="preserve"> </w:t>
      </w:r>
      <w:r>
        <w:rPr>
          <w:spacing w:val="-1"/>
        </w:rPr>
        <w:t>does not use parent volunteers in our operation or activities.</w:t>
      </w:r>
    </w:p>
    <w:p w:rsidR="00DC0893" w:rsidRDefault="00DC0893" w:rsidP="00DC0893">
      <w:pPr>
        <w:spacing w:before="11"/>
        <w:rPr>
          <w:rFonts w:ascii="Tahoma" w:eastAsia="Tahoma" w:hAnsi="Tahoma" w:cs="Tahoma"/>
          <w:sz w:val="19"/>
          <w:szCs w:val="19"/>
        </w:rPr>
      </w:pPr>
    </w:p>
    <w:p w:rsidR="00DC0893" w:rsidRDefault="00DC0893">
      <w:pPr>
        <w:ind w:left="100" w:right="182"/>
        <w:rPr>
          <w:rFonts w:ascii="Tahoma" w:eastAsia="Tahoma" w:hAnsi="Tahoma" w:cs="Tahoma"/>
        </w:rPr>
      </w:pPr>
    </w:p>
    <w:p w:rsidR="00BF120D" w:rsidRDefault="00BF120D">
      <w:pPr>
        <w:spacing w:before="11"/>
        <w:rPr>
          <w:rFonts w:ascii="Tahoma" w:eastAsia="Tahoma" w:hAnsi="Tahoma" w:cs="Tahoma"/>
          <w:sz w:val="19"/>
          <w:szCs w:val="19"/>
        </w:rPr>
      </w:pPr>
    </w:p>
    <w:p w:rsidR="00BF120D" w:rsidRDefault="00C40EC2">
      <w:pPr>
        <w:pStyle w:val="Heading1"/>
      </w:pPr>
      <w:bookmarkStart w:id="32" w:name="_Toc42604905"/>
      <w:r>
        <w:rPr>
          <w:color w:val="2D74B5"/>
          <w:spacing w:val="-1"/>
        </w:rPr>
        <w:t>Discussing</w:t>
      </w:r>
      <w:r>
        <w:rPr>
          <w:color w:val="2D74B5"/>
          <w:spacing w:val="1"/>
        </w:rPr>
        <w:t xml:space="preserve"> </w:t>
      </w:r>
      <w:r>
        <w:rPr>
          <w:color w:val="2D74B5"/>
          <w:spacing w:val="-2"/>
        </w:rPr>
        <w:t xml:space="preserve">Policies </w:t>
      </w:r>
      <w:r>
        <w:rPr>
          <w:color w:val="2D74B5"/>
          <w:spacing w:val="-1"/>
        </w:rPr>
        <w:t>and</w:t>
      </w:r>
      <w:r>
        <w:rPr>
          <w:color w:val="2D74B5"/>
        </w:rPr>
        <w:t xml:space="preserve"> </w:t>
      </w:r>
      <w:r>
        <w:rPr>
          <w:color w:val="2D74B5"/>
          <w:spacing w:val="-1"/>
        </w:rPr>
        <w:t>Procedures</w:t>
      </w:r>
      <w:bookmarkEnd w:id="32"/>
    </w:p>
    <w:p w:rsidR="00BF120D" w:rsidRDefault="00C40EC2">
      <w:pPr>
        <w:pStyle w:val="BodyText"/>
        <w:spacing w:before="27" w:line="258" w:lineRule="auto"/>
        <w:ind w:left="100" w:right="182" w:firstLine="0"/>
        <w:rPr>
          <w:sz w:val="20"/>
          <w:szCs w:val="20"/>
        </w:rPr>
      </w:pPr>
      <w:r>
        <w:rPr>
          <w:spacing w:val="-1"/>
        </w:rPr>
        <w:t>Parents</w:t>
      </w:r>
      <w:r>
        <w:rPr>
          <w:spacing w:val="1"/>
        </w:rPr>
        <w:t xml:space="preserve"> </w:t>
      </w:r>
      <w:r>
        <w:rPr>
          <w:spacing w:val="-1"/>
        </w:rPr>
        <w:t>are</w:t>
      </w:r>
      <w:r>
        <w:rPr>
          <w:spacing w:val="-2"/>
        </w:rPr>
        <w:t xml:space="preserve"> </w:t>
      </w:r>
      <w:r>
        <w:rPr>
          <w:spacing w:val="-1"/>
        </w:rPr>
        <w:t>welcome</w:t>
      </w:r>
      <w:r>
        <w:rPr>
          <w:spacing w:val="-2"/>
        </w:rPr>
        <w:t xml:space="preserve"> </w:t>
      </w:r>
      <w:r>
        <w:t>to</w:t>
      </w:r>
      <w:r>
        <w:rPr>
          <w:spacing w:val="-2"/>
        </w:rPr>
        <w:t xml:space="preserve"> </w:t>
      </w:r>
      <w:r>
        <w:rPr>
          <w:spacing w:val="-1"/>
        </w:rPr>
        <w:t>contact</w:t>
      </w:r>
      <w:r>
        <w:rPr>
          <w:spacing w:val="2"/>
        </w:rPr>
        <w:t xml:space="preserve"> </w:t>
      </w:r>
      <w:r w:rsidR="002F11AD">
        <w:rPr>
          <w:rFonts w:cs="Tahoma"/>
          <w:b/>
          <w:bCs/>
          <w:color w:val="F824EA"/>
          <w:spacing w:val="-1"/>
        </w:rPr>
        <w:t>Kid X-plosion, LLC</w:t>
      </w:r>
      <w:r w:rsidR="00A64AC5">
        <w:rPr>
          <w:rFonts w:cs="Tahoma"/>
          <w:b/>
          <w:bCs/>
          <w:color w:val="F824EA"/>
          <w:spacing w:val="-1"/>
        </w:rPr>
        <w:t>’s</w:t>
      </w:r>
      <w:r>
        <w:rPr>
          <w:rFonts w:cs="Tahoma"/>
          <w:b/>
          <w:bCs/>
          <w:color w:val="F824EA"/>
          <w:spacing w:val="4"/>
        </w:rPr>
        <w:t xml:space="preserve"> </w:t>
      </w:r>
      <w:r>
        <w:rPr>
          <w:spacing w:val="-1"/>
        </w:rPr>
        <w:t>Director</w:t>
      </w:r>
      <w:r>
        <w:t xml:space="preserve"> </w:t>
      </w:r>
      <w:r>
        <w:rPr>
          <w:spacing w:val="-2"/>
        </w:rPr>
        <w:t>with</w:t>
      </w:r>
      <w:r>
        <w:t xml:space="preserve"> </w:t>
      </w:r>
      <w:r>
        <w:rPr>
          <w:spacing w:val="-1"/>
        </w:rPr>
        <w:t>any</w:t>
      </w:r>
      <w:r>
        <w:rPr>
          <w:spacing w:val="-2"/>
        </w:rPr>
        <w:t xml:space="preserve"> </w:t>
      </w:r>
      <w:r>
        <w:rPr>
          <w:spacing w:val="-1"/>
        </w:rPr>
        <w:t>questions</w:t>
      </w:r>
      <w:r>
        <w:rPr>
          <w:spacing w:val="-2"/>
        </w:rPr>
        <w:t xml:space="preserve"> </w:t>
      </w:r>
      <w:r>
        <w:rPr>
          <w:spacing w:val="-1"/>
        </w:rPr>
        <w:t>that</w:t>
      </w:r>
      <w:r>
        <w:rPr>
          <w:spacing w:val="1"/>
        </w:rPr>
        <w:t xml:space="preserve"> </w:t>
      </w:r>
      <w:r>
        <w:rPr>
          <w:spacing w:val="-1"/>
        </w:rPr>
        <w:t>they</w:t>
      </w:r>
      <w:r>
        <w:rPr>
          <w:spacing w:val="57"/>
        </w:rPr>
        <w:t xml:space="preserve"> </w:t>
      </w:r>
      <w:r>
        <w:rPr>
          <w:rFonts w:cs="Tahoma"/>
          <w:spacing w:val="-1"/>
        </w:rPr>
        <w:t>have</w:t>
      </w:r>
      <w:r>
        <w:rPr>
          <w:rFonts w:cs="Tahoma"/>
        </w:rPr>
        <w:t xml:space="preserve"> </w:t>
      </w:r>
      <w:r>
        <w:rPr>
          <w:rFonts w:cs="Tahoma"/>
          <w:spacing w:val="-1"/>
        </w:rPr>
        <w:t>regarding</w:t>
      </w:r>
      <w:r>
        <w:rPr>
          <w:rFonts w:cs="Tahoma"/>
        </w:rPr>
        <w:t xml:space="preserve"> </w:t>
      </w:r>
      <w:r>
        <w:rPr>
          <w:rFonts w:cs="Tahoma"/>
          <w:spacing w:val="-1"/>
        </w:rPr>
        <w:t>their</w:t>
      </w:r>
      <w:r>
        <w:rPr>
          <w:rFonts w:cs="Tahoma"/>
        </w:rPr>
        <w:t xml:space="preserve"> </w:t>
      </w:r>
      <w:r>
        <w:rPr>
          <w:rFonts w:cs="Tahoma"/>
          <w:spacing w:val="-1"/>
        </w:rPr>
        <w:t>children’s</w:t>
      </w:r>
      <w:r>
        <w:rPr>
          <w:rFonts w:cs="Tahoma"/>
        </w:rPr>
        <w:t xml:space="preserve"> </w:t>
      </w:r>
      <w:r>
        <w:rPr>
          <w:rFonts w:cs="Tahoma"/>
          <w:spacing w:val="-1"/>
        </w:rPr>
        <w:t>care</w:t>
      </w:r>
      <w:r>
        <w:rPr>
          <w:rFonts w:cs="Tahoma"/>
          <w:spacing w:val="-2"/>
        </w:rPr>
        <w:t xml:space="preserve"> </w:t>
      </w:r>
      <w:r>
        <w:rPr>
          <w:rFonts w:cs="Tahoma"/>
        </w:rPr>
        <w:t xml:space="preserve">at </w:t>
      </w:r>
      <w:r>
        <w:rPr>
          <w:rFonts w:cs="Tahoma"/>
          <w:spacing w:val="-1"/>
        </w:rPr>
        <w:t>our</w:t>
      </w:r>
      <w:r>
        <w:rPr>
          <w:rFonts w:cs="Tahoma"/>
        </w:rPr>
        <w:t xml:space="preserve"> </w:t>
      </w:r>
      <w:r>
        <w:rPr>
          <w:rFonts w:cs="Tahoma"/>
          <w:spacing w:val="-1"/>
        </w:rPr>
        <w:t>center</w:t>
      </w:r>
      <w:r>
        <w:rPr>
          <w:rFonts w:cs="Tahoma"/>
        </w:rPr>
        <w:t xml:space="preserve"> or </w:t>
      </w:r>
      <w:r>
        <w:rPr>
          <w:rFonts w:cs="Tahoma"/>
          <w:spacing w:val="-1"/>
        </w:rPr>
        <w:t>about</w:t>
      </w:r>
      <w:r>
        <w:rPr>
          <w:rFonts w:cs="Tahoma"/>
          <w:spacing w:val="1"/>
        </w:rPr>
        <w:t xml:space="preserve"> </w:t>
      </w:r>
      <w:r>
        <w:rPr>
          <w:rFonts w:cs="Tahoma"/>
          <w:spacing w:val="-1"/>
        </w:rPr>
        <w:t>center’s</w:t>
      </w:r>
      <w:r>
        <w:rPr>
          <w:rFonts w:cs="Tahoma"/>
        </w:rPr>
        <w:t xml:space="preserve"> </w:t>
      </w:r>
      <w:r>
        <w:rPr>
          <w:rFonts w:cs="Tahoma"/>
          <w:spacing w:val="-1"/>
        </w:rPr>
        <w:t>policies,</w:t>
      </w:r>
      <w:r>
        <w:rPr>
          <w:rFonts w:cs="Tahoma"/>
        </w:rPr>
        <w:t xml:space="preserve"> </w:t>
      </w:r>
      <w:r>
        <w:rPr>
          <w:rFonts w:cs="Tahoma"/>
          <w:spacing w:val="-1"/>
        </w:rPr>
        <w:t>procedures</w:t>
      </w:r>
      <w:r>
        <w:rPr>
          <w:rFonts w:cs="Tahoma"/>
        </w:rPr>
        <w:t xml:space="preserve"> or</w:t>
      </w:r>
      <w:r>
        <w:rPr>
          <w:rFonts w:cs="Tahoma"/>
          <w:spacing w:val="-2"/>
        </w:rPr>
        <w:t xml:space="preserve"> </w:t>
      </w:r>
      <w:r>
        <w:rPr>
          <w:rFonts w:cs="Tahoma"/>
        </w:rPr>
        <w:t>in</w:t>
      </w:r>
      <w:r>
        <w:rPr>
          <w:rFonts w:cs="Tahoma"/>
          <w:spacing w:val="65"/>
        </w:rPr>
        <w:t xml:space="preserve"> </w:t>
      </w:r>
      <w:r>
        <w:rPr>
          <w:spacing w:val="-1"/>
        </w:rPr>
        <w:t>general</w:t>
      </w:r>
      <w:r>
        <w:t xml:space="preserve"> </w:t>
      </w:r>
      <w:r>
        <w:rPr>
          <w:spacing w:val="-1"/>
        </w:rPr>
        <w:t>about</w:t>
      </w:r>
      <w:r>
        <w:rPr>
          <w:spacing w:val="1"/>
        </w:rPr>
        <w:t xml:space="preserve"> </w:t>
      </w:r>
      <w:r>
        <w:rPr>
          <w:spacing w:val="-1"/>
        </w:rPr>
        <w:t>how</w:t>
      </w:r>
      <w:r>
        <w:rPr>
          <w:spacing w:val="-3"/>
        </w:rPr>
        <w:t xml:space="preserve"> </w:t>
      </w:r>
      <w:r>
        <w:rPr>
          <w:spacing w:val="-1"/>
        </w:rPr>
        <w:t>the center</w:t>
      </w:r>
      <w:r>
        <w:t xml:space="preserve"> </w:t>
      </w:r>
      <w:r>
        <w:rPr>
          <w:spacing w:val="-1"/>
        </w:rPr>
        <w:t>operates.</w:t>
      </w:r>
      <w:r>
        <w:rPr>
          <w:spacing w:val="2"/>
        </w:rPr>
        <w:t xml:space="preserve"> </w:t>
      </w:r>
      <w:r w:rsidR="002F11AD">
        <w:rPr>
          <w:rFonts w:cs="Tahoma"/>
          <w:b/>
          <w:bCs/>
          <w:color w:val="F824EA"/>
          <w:spacing w:val="-1"/>
        </w:rPr>
        <w:t>Kid X-plosion, LLC</w:t>
      </w:r>
      <w:r w:rsidR="00A64AC5">
        <w:rPr>
          <w:rFonts w:cs="Tahoma"/>
          <w:b/>
          <w:bCs/>
          <w:color w:val="F824EA"/>
          <w:spacing w:val="-1"/>
        </w:rPr>
        <w:t>’s</w:t>
      </w:r>
      <w:r>
        <w:rPr>
          <w:rFonts w:cs="Tahoma"/>
          <w:b/>
          <w:bCs/>
          <w:color w:val="F824EA"/>
          <w:spacing w:val="6"/>
        </w:rPr>
        <w:t xml:space="preserve"> </w:t>
      </w:r>
      <w:r>
        <w:rPr>
          <w:spacing w:val="-1"/>
        </w:rPr>
        <w:t>Director</w:t>
      </w:r>
      <w:r>
        <w:rPr>
          <w:spacing w:val="-3"/>
        </w:rPr>
        <w:t xml:space="preserve"> </w:t>
      </w:r>
      <w:r>
        <w:t xml:space="preserve">is </w:t>
      </w:r>
      <w:r>
        <w:rPr>
          <w:spacing w:val="-1"/>
        </w:rPr>
        <w:t>normally</w:t>
      </w:r>
      <w:r>
        <w:t xml:space="preserve"> </w:t>
      </w:r>
      <w:r>
        <w:rPr>
          <w:spacing w:val="-1"/>
        </w:rPr>
        <w:t>available</w:t>
      </w:r>
      <w:r w:rsidR="00A64AC5">
        <w:rPr>
          <w:spacing w:val="69"/>
        </w:rPr>
        <w:t xml:space="preserve"> </w:t>
      </w:r>
      <w:r>
        <w:rPr>
          <w:spacing w:val="-1"/>
        </w:rPr>
        <w:t>during</w:t>
      </w:r>
      <w:r>
        <w:t xml:space="preserve"> </w:t>
      </w:r>
      <w:r>
        <w:rPr>
          <w:spacing w:val="-1"/>
        </w:rPr>
        <w:t>daytime business</w:t>
      </w:r>
      <w:r>
        <w:rPr>
          <w:spacing w:val="-2"/>
        </w:rPr>
        <w:t xml:space="preserve"> </w:t>
      </w:r>
      <w:r>
        <w:rPr>
          <w:spacing w:val="-1"/>
        </w:rPr>
        <w:t>hours</w:t>
      </w:r>
      <w:r w:rsidR="00A64AC5">
        <w:rPr>
          <w:spacing w:val="-1"/>
        </w:rPr>
        <w:t>.</w:t>
      </w:r>
      <w:r>
        <w:t xml:space="preserve"> </w:t>
      </w:r>
      <w:r w:rsidR="00382D7C">
        <w:t>The fees, procedures, and policies stated in this handbook are subject to be changed at the discretion of the center director or center owner.</w:t>
      </w:r>
    </w:p>
    <w:p w:rsidR="00BF120D" w:rsidRDefault="00BF120D">
      <w:pPr>
        <w:spacing w:before="9"/>
        <w:rPr>
          <w:rFonts w:ascii="Tahoma" w:eastAsia="Tahoma" w:hAnsi="Tahoma" w:cs="Tahoma"/>
          <w:sz w:val="15"/>
          <w:szCs w:val="15"/>
        </w:rPr>
      </w:pPr>
    </w:p>
    <w:p w:rsidR="00AA5CB4" w:rsidRDefault="00AA5CB4">
      <w:pPr>
        <w:pStyle w:val="Heading1"/>
        <w:spacing w:before="52"/>
        <w:rPr>
          <w:color w:val="2D74B5"/>
          <w:spacing w:val="-2"/>
        </w:rPr>
      </w:pPr>
    </w:p>
    <w:p w:rsidR="00AA5CB4" w:rsidRDefault="00AA5CB4">
      <w:pPr>
        <w:pStyle w:val="Heading1"/>
        <w:spacing w:before="52"/>
        <w:rPr>
          <w:color w:val="2D74B5"/>
          <w:spacing w:val="-2"/>
        </w:rPr>
      </w:pPr>
    </w:p>
    <w:p w:rsidR="00AA5CB4" w:rsidRDefault="00AA5CB4">
      <w:pPr>
        <w:pStyle w:val="Heading1"/>
        <w:spacing w:before="52"/>
        <w:rPr>
          <w:color w:val="2D74B5"/>
          <w:spacing w:val="-2"/>
        </w:rPr>
      </w:pPr>
    </w:p>
    <w:p w:rsidR="00AA5CB4" w:rsidRDefault="00AA5CB4">
      <w:pPr>
        <w:pStyle w:val="Heading1"/>
        <w:spacing w:before="52"/>
        <w:rPr>
          <w:color w:val="2D74B5"/>
          <w:spacing w:val="-2"/>
        </w:rPr>
      </w:pPr>
    </w:p>
    <w:p w:rsidR="00AA5CB4" w:rsidRDefault="00AA5CB4">
      <w:pPr>
        <w:pStyle w:val="Heading1"/>
        <w:spacing w:before="52"/>
        <w:rPr>
          <w:color w:val="2D74B5"/>
          <w:spacing w:val="-2"/>
        </w:rPr>
      </w:pPr>
    </w:p>
    <w:p w:rsidR="00AA5CB4" w:rsidRDefault="00AA5CB4">
      <w:pPr>
        <w:pStyle w:val="Heading1"/>
        <w:spacing w:before="52"/>
        <w:rPr>
          <w:color w:val="2D74B5"/>
          <w:spacing w:val="-2"/>
        </w:rPr>
      </w:pPr>
    </w:p>
    <w:p w:rsidR="00AA5CB4" w:rsidRDefault="00AA5CB4">
      <w:pPr>
        <w:pStyle w:val="Heading1"/>
        <w:spacing w:before="52"/>
        <w:rPr>
          <w:color w:val="2D74B5"/>
          <w:spacing w:val="-2"/>
        </w:rPr>
      </w:pPr>
    </w:p>
    <w:p w:rsidR="00BF120D" w:rsidRDefault="00C40EC2">
      <w:pPr>
        <w:pStyle w:val="Heading1"/>
        <w:spacing w:before="52"/>
      </w:pPr>
      <w:bookmarkStart w:id="33" w:name="_Toc42604906"/>
      <w:r>
        <w:rPr>
          <w:color w:val="2D74B5"/>
          <w:spacing w:val="-2"/>
        </w:rPr>
        <w:t>Parental</w:t>
      </w:r>
      <w:r>
        <w:rPr>
          <w:color w:val="2D74B5"/>
          <w:spacing w:val="1"/>
        </w:rPr>
        <w:t xml:space="preserve"> </w:t>
      </w:r>
      <w:r>
        <w:rPr>
          <w:color w:val="2D74B5"/>
          <w:spacing w:val="-1"/>
        </w:rPr>
        <w:t>Visitation</w:t>
      </w:r>
      <w:bookmarkEnd w:id="33"/>
    </w:p>
    <w:p w:rsidR="00BF120D" w:rsidRDefault="00C40EC2">
      <w:pPr>
        <w:pStyle w:val="BodyText"/>
        <w:numPr>
          <w:ilvl w:val="0"/>
          <w:numId w:val="4"/>
        </w:numPr>
        <w:tabs>
          <w:tab w:val="left" w:pos="821"/>
        </w:tabs>
        <w:spacing w:before="28" w:line="253" w:lineRule="auto"/>
        <w:ind w:right="583"/>
      </w:pPr>
      <w:r>
        <w:rPr>
          <w:spacing w:val="-1"/>
        </w:rPr>
        <w:t>In general,</w:t>
      </w:r>
      <w:r>
        <w:t xml:space="preserve"> for </w:t>
      </w:r>
      <w:r>
        <w:rPr>
          <w:spacing w:val="-1"/>
        </w:rPr>
        <w:t>the safety</w:t>
      </w:r>
      <w:r>
        <w:rPr>
          <w:spacing w:val="-2"/>
        </w:rPr>
        <w:t xml:space="preserve"> </w:t>
      </w:r>
      <w:r>
        <w:t xml:space="preserve">of </w:t>
      </w:r>
      <w:r>
        <w:rPr>
          <w:spacing w:val="-1"/>
        </w:rPr>
        <w:t>the children</w:t>
      </w:r>
      <w:r>
        <w:rPr>
          <w:spacing w:val="1"/>
        </w:rPr>
        <w:t xml:space="preserve"> </w:t>
      </w:r>
      <w:r>
        <w:rPr>
          <w:spacing w:val="-1"/>
        </w:rPr>
        <w:t>and</w:t>
      </w:r>
      <w:r>
        <w:rPr>
          <w:spacing w:val="-2"/>
        </w:rPr>
        <w:t xml:space="preserve"> </w:t>
      </w:r>
      <w:r>
        <w:rPr>
          <w:spacing w:val="-1"/>
        </w:rPr>
        <w:t>our</w:t>
      </w:r>
      <w:r>
        <w:rPr>
          <w:spacing w:val="-3"/>
        </w:rPr>
        <w:t xml:space="preserve"> </w:t>
      </w:r>
      <w:r>
        <w:rPr>
          <w:spacing w:val="-1"/>
        </w:rPr>
        <w:t>caregivers,</w:t>
      </w:r>
      <w:r>
        <w:rPr>
          <w:spacing w:val="1"/>
        </w:rPr>
        <w:t xml:space="preserve"> </w:t>
      </w:r>
      <w:r>
        <w:rPr>
          <w:spacing w:val="-1"/>
        </w:rPr>
        <w:t>parents</w:t>
      </w:r>
      <w:r>
        <w:rPr>
          <w:spacing w:val="1"/>
        </w:rPr>
        <w:t xml:space="preserve"> </w:t>
      </w:r>
      <w:r>
        <w:rPr>
          <w:spacing w:val="-1"/>
        </w:rPr>
        <w:t>are</w:t>
      </w:r>
      <w:r>
        <w:rPr>
          <w:spacing w:val="-2"/>
        </w:rPr>
        <w:t xml:space="preserve"> </w:t>
      </w:r>
      <w:r>
        <w:rPr>
          <w:spacing w:val="-1"/>
        </w:rPr>
        <w:t>not</w:t>
      </w:r>
      <w:r>
        <w:t xml:space="preserve"> </w:t>
      </w:r>
      <w:r>
        <w:rPr>
          <w:spacing w:val="-1"/>
        </w:rPr>
        <w:t>allowed</w:t>
      </w:r>
      <w:r>
        <w:rPr>
          <w:spacing w:val="57"/>
        </w:rPr>
        <w:t xml:space="preserve"> </w:t>
      </w:r>
      <w:r>
        <w:t>past</w:t>
      </w:r>
      <w:r>
        <w:rPr>
          <w:spacing w:val="-1"/>
        </w:rPr>
        <w:t xml:space="preserve"> </w:t>
      </w:r>
      <w:r>
        <w:t>the</w:t>
      </w:r>
      <w:r>
        <w:rPr>
          <w:spacing w:val="-1"/>
        </w:rPr>
        <w:t xml:space="preserve"> </w:t>
      </w:r>
      <w:r>
        <w:rPr>
          <w:spacing w:val="-2"/>
        </w:rPr>
        <w:t>front</w:t>
      </w:r>
      <w:r>
        <w:rPr>
          <w:spacing w:val="1"/>
        </w:rPr>
        <w:t xml:space="preserve"> </w:t>
      </w:r>
      <w:r>
        <w:rPr>
          <w:spacing w:val="-1"/>
        </w:rPr>
        <w:t>desk,</w:t>
      </w:r>
      <w:r>
        <w:t xml:space="preserve"> </w:t>
      </w:r>
      <w:r>
        <w:rPr>
          <w:spacing w:val="-1"/>
        </w:rPr>
        <w:t>with</w:t>
      </w:r>
      <w:r>
        <w:rPr>
          <w:spacing w:val="-5"/>
        </w:rPr>
        <w:t xml:space="preserve"> </w:t>
      </w:r>
      <w:r>
        <w:rPr>
          <w:spacing w:val="-1"/>
        </w:rPr>
        <w:t>the following</w:t>
      </w:r>
      <w:r>
        <w:t xml:space="preserve"> </w:t>
      </w:r>
      <w:r>
        <w:rPr>
          <w:spacing w:val="-1"/>
        </w:rPr>
        <w:t>exceptions:</w:t>
      </w:r>
    </w:p>
    <w:p w:rsidR="00BF120D" w:rsidRDefault="00C40EC2">
      <w:pPr>
        <w:pStyle w:val="BodyText"/>
        <w:numPr>
          <w:ilvl w:val="1"/>
          <w:numId w:val="4"/>
        </w:numPr>
        <w:tabs>
          <w:tab w:val="left" w:pos="1541"/>
        </w:tabs>
        <w:spacing w:before="5" w:line="237" w:lineRule="auto"/>
        <w:ind w:right="182"/>
      </w:pPr>
      <w:r>
        <w:rPr>
          <w:spacing w:val="-1"/>
        </w:rPr>
        <w:t>If</w:t>
      </w:r>
      <w:r>
        <w:t xml:space="preserve"> </w:t>
      </w:r>
      <w:r>
        <w:rPr>
          <w:spacing w:val="-1"/>
        </w:rPr>
        <w:t>desired</w:t>
      </w:r>
      <w:r>
        <w:t xml:space="preserve"> on</w:t>
      </w:r>
      <w:r>
        <w:rPr>
          <w:spacing w:val="-1"/>
        </w:rPr>
        <w:t xml:space="preserve"> their</w:t>
      </w:r>
      <w:r>
        <w:t xml:space="preserve"> </w:t>
      </w:r>
      <w:r>
        <w:rPr>
          <w:spacing w:val="-2"/>
        </w:rPr>
        <w:t>first</w:t>
      </w:r>
      <w:r>
        <w:rPr>
          <w:spacing w:val="1"/>
        </w:rPr>
        <w:t xml:space="preserve"> </w:t>
      </w:r>
      <w:r>
        <w:rPr>
          <w:spacing w:val="-1"/>
        </w:rPr>
        <w:t>visit,</w:t>
      </w:r>
      <w:r>
        <w:rPr>
          <w:spacing w:val="1"/>
        </w:rPr>
        <w:t xml:space="preserve"> </w:t>
      </w:r>
      <w:r>
        <w:rPr>
          <w:spacing w:val="-1"/>
        </w:rPr>
        <w:t>parents</w:t>
      </w:r>
      <w:r>
        <w:rPr>
          <w:spacing w:val="-2"/>
        </w:rPr>
        <w:t xml:space="preserve"> </w:t>
      </w:r>
      <w:r>
        <w:rPr>
          <w:spacing w:val="-1"/>
        </w:rPr>
        <w:t xml:space="preserve">can </w:t>
      </w:r>
      <w:r>
        <w:t>be</w:t>
      </w:r>
      <w:r>
        <w:rPr>
          <w:spacing w:val="-1"/>
        </w:rPr>
        <w:t xml:space="preserve"> </w:t>
      </w:r>
      <w:r>
        <w:t>led</w:t>
      </w:r>
      <w:r>
        <w:rPr>
          <w:spacing w:val="-3"/>
        </w:rPr>
        <w:t xml:space="preserve"> </w:t>
      </w:r>
      <w:r>
        <w:rPr>
          <w:spacing w:val="-2"/>
        </w:rPr>
        <w:t>on</w:t>
      </w:r>
      <w:r>
        <w:rPr>
          <w:spacing w:val="-1"/>
        </w:rPr>
        <w:t xml:space="preserve"> </w:t>
      </w:r>
      <w:r>
        <w:t xml:space="preserve">a </w:t>
      </w:r>
      <w:r>
        <w:rPr>
          <w:spacing w:val="-1"/>
        </w:rPr>
        <w:t>tour</w:t>
      </w:r>
      <w:r>
        <w:rPr>
          <w:spacing w:val="-2"/>
        </w:rPr>
        <w:t xml:space="preserve"> </w:t>
      </w:r>
      <w:r>
        <w:rPr>
          <w:spacing w:val="-1"/>
        </w:rPr>
        <w:t>through</w:t>
      </w:r>
      <w:r>
        <w:t xml:space="preserve"> </w:t>
      </w:r>
      <w:r>
        <w:rPr>
          <w:spacing w:val="-1"/>
        </w:rPr>
        <w:t>the facility</w:t>
      </w:r>
      <w:r>
        <w:t xml:space="preserve"> </w:t>
      </w:r>
      <w:r>
        <w:rPr>
          <w:spacing w:val="-1"/>
        </w:rPr>
        <w:t>with</w:t>
      </w:r>
      <w:r>
        <w:rPr>
          <w:spacing w:val="46"/>
        </w:rPr>
        <w:t xml:space="preserve"> </w:t>
      </w:r>
      <w:r>
        <w:rPr>
          <w:spacing w:val="-1"/>
        </w:rPr>
        <w:t>their</w:t>
      </w:r>
      <w:r>
        <w:t xml:space="preserve"> </w:t>
      </w:r>
      <w:r>
        <w:rPr>
          <w:spacing w:val="-1"/>
        </w:rPr>
        <w:t>child</w:t>
      </w:r>
      <w:r>
        <w:t xml:space="preserve"> by</w:t>
      </w:r>
      <w:r>
        <w:rPr>
          <w:spacing w:val="-2"/>
        </w:rPr>
        <w:t xml:space="preserve"> </w:t>
      </w:r>
      <w:r>
        <w:t>a</w:t>
      </w:r>
      <w:r>
        <w:rPr>
          <w:spacing w:val="1"/>
        </w:rPr>
        <w:t xml:space="preserve"> </w:t>
      </w:r>
      <w:r>
        <w:rPr>
          <w:spacing w:val="-1"/>
        </w:rPr>
        <w:t>staff</w:t>
      </w:r>
      <w:r>
        <w:t xml:space="preserve"> </w:t>
      </w:r>
      <w:r>
        <w:rPr>
          <w:spacing w:val="-1"/>
        </w:rPr>
        <w:t>member</w:t>
      </w:r>
    </w:p>
    <w:p w:rsidR="0082206F" w:rsidRDefault="00C40EC2" w:rsidP="0082206F">
      <w:pPr>
        <w:pStyle w:val="BodyText"/>
        <w:numPr>
          <w:ilvl w:val="1"/>
          <w:numId w:val="4"/>
        </w:numPr>
        <w:tabs>
          <w:tab w:val="left" w:pos="1541"/>
        </w:tabs>
        <w:spacing w:before="18" w:line="285" w:lineRule="exact"/>
      </w:pPr>
      <w:r>
        <w:rPr>
          <w:spacing w:val="-1"/>
        </w:rPr>
        <w:t>If</w:t>
      </w:r>
      <w:r>
        <w:t xml:space="preserve"> </w:t>
      </w:r>
      <w:r>
        <w:rPr>
          <w:spacing w:val="-1"/>
        </w:rPr>
        <w:t>deemed</w:t>
      </w:r>
      <w:r>
        <w:t xml:space="preserve"> </w:t>
      </w:r>
      <w:r>
        <w:rPr>
          <w:spacing w:val="-1"/>
        </w:rPr>
        <w:t>necessary</w:t>
      </w:r>
      <w:r>
        <w:t xml:space="preserve"> by</w:t>
      </w:r>
      <w:r>
        <w:rPr>
          <w:spacing w:val="-2"/>
        </w:rPr>
        <w:t xml:space="preserve"> </w:t>
      </w:r>
      <w:r>
        <w:rPr>
          <w:spacing w:val="-1"/>
        </w:rPr>
        <w:t>management</w:t>
      </w:r>
      <w:r>
        <w:rPr>
          <w:spacing w:val="1"/>
        </w:rPr>
        <w:t xml:space="preserve"> </w:t>
      </w:r>
      <w:r>
        <w:rPr>
          <w:spacing w:val="-1"/>
        </w:rPr>
        <w:t xml:space="preserve">for the </w:t>
      </w:r>
      <w:r>
        <w:rPr>
          <w:spacing w:val="-2"/>
        </w:rPr>
        <w:t>safety</w:t>
      </w:r>
      <w:r>
        <w:rPr>
          <w:spacing w:val="1"/>
        </w:rPr>
        <w:t xml:space="preserve"> </w:t>
      </w:r>
      <w:r>
        <w:t xml:space="preserve">or </w:t>
      </w:r>
      <w:r>
        <w:rPr>
          <w:spacing w:val="-1"/>
        </w:rPr>
        <w:t>well-being</w:t>
      </w:r>
      <w:r>
        <w:rPr>
          <w:spacing w:val="-2"/>
        </w:rPr>
        <w:t xml:space="preserve"> </w:t>
      </w:r>
      <w:r>
        <w:t xml:space="preserve">of a </w:t>
      </w:r>
      <w:r>
        <w:rPr>
          <w:spacing w:val="-1"/>
        </w:rPr>
        <w:t>child</w:t>
      </w:r>
    </w:p>
    <w:p w:rsidR="00AA5CB4" w:rsidRDefault="00AA5CB4" w:rsidP="0082206F">
      <w:pPr>
        <w:pStyle w:val="BodyText"/>
        <w:tabs>
          <w:tab w:val="left" w:pos="1541"/>
        </w:tabs>
        <w:spacing w:before="18" w:line="285" w:lineRule="exact"/>
      </w:pPr>
    </w:p>
    <w:p w:rsidR="00AA5CB4" w:rsidRDefault="00AA5CB4" w:rsidP="0082206F">
      <w:pPr>
        <w:pStyle w:val="BodyText"/>
        <w:tabs>
          <w:tab w:val="left" w:pos="1541"/>
        </w:tabs>
        <w:spacing w:before="18" w:line="285" w:lineRule="exact"/>
      </w:pPr>
    </w:p>
    <w:p w:rsidR="00AA5CB4" w:rsidRDefault="00AA5CB4" w:rsidP="00AA5CB4">
      <w:pPr>
        <w:pStyle w:val="Heading1"/>
        <w:spacing w:before="52"/>
      </w:pPr>
      <w:bookmarkStart w:id="34" w:name="_Toc42604907"/>
      <w:r>
        <w:rPr>
          <w:color w:val="2D74B5"/>
          <w:spacing w:val="-2"/>
        </w:rPr>
        <w:t>Custody Agreements</w:t>
      </w:r>
      <w:bookmarkEnd w:id="34"/>
    </w:p>
    <w:p w:rsidR="0082206F" w:rsidRDefault="004B77D2" w:rsidP="0082206F">
      <w:pPr>
        <w:pStyle w:val="BodyText"/>
        <w:tabs>
          <w:tab w:val="left" w:pos="1541"/>
        </w:tabs>
        <w:spacing w:before="18" w:line="285" w:lineRule="exact"/>
        <w:rPr>
          <w:rFonts w:cs="Tahoma"/>
          <w:bCs/>
          <w:spacing w:val="-1"/>
        </w:rPr>
      </w:pPr>
      <w:r>
        <w:tab/>
      </w:r>
      <w:r w:rsidR="0082206F">
        <w:t xml:space="preserve">At no time will </w:t>
      </w:r>
      <w:r w:rsidR="0082206F">
        <w:rPr>
          <w:rFonts w:cs="Tahoma"/>
          <w:b/>
          <w:bCs/>
          <w:color w:val="F824EA"/>
          <w:spacing w:val="-1"/>
        </w:rPr>
        <w:t>Kid X-plosion, LLC</w:t>
      </w:r>
      <w:r w:rsidR="0082206F">
        <w:rPr>
          <w:rFonts w:cs="Tahoma"/>
          <w:b/>
          <w:bCs/>
          <w:color w:val="F824EA"/>
          <w:spacing w:val="-1"/>
        </w:rPr>
        <w:t xml:space="preserve"> </w:t>
      </w:r>
      <w:r w:rsidR="0082206F">
        <w:rPr>
          <w:rFonts w:cs="Tahoma"/>
          <w:bCs/>
          <w:spacing w:val="-1"/>
        </w:rPr>
        <w:t xml:space="preserve">be involved in any custody disagreements and parents shall discuss matters amongst themselves. Involving us in family matters is grounds for immediate termination. </w:t>
      </w:r>
    </w:p>
    <w:p w:rsidR="003C61D6" w:rsidRDefault="003C61D6" w:rsidP="0082206F">
      <w:pPr>
        <w:pStyle w:val="BodyText"/>
        <w:tabs>
          <w:tab w:val="left" w:pos="1541"/>
        </w:tabs>
        <w:spacing w:before="18" w:line="285" w:lineRule="exact"/>
        <w:rPr>
          <w:rFonts w:cs="Tahoma"/>
          <w:bCs/>
          <w:spacing w:val="-1"/>
        </w:rPr>
      </w:pPr>
    </w:p>
    <w:p w:rsidR="003C61D6" w:rsidRDefault="003C61D6" w:rsidP="0082206F">
      <w:pPr>
        <w:pStyle w:val="BodyText"/>
        <w:tabs>
          <w:tab w:val="left" w:pos="1541"/>
        </w:tabs>
        <w:spacing w:before="18" w:line="285" w:lineRule="exact"/>
        <w:rPr>
          <w:rFonts w:cs="Tahoma"/>
          <w:bCs/>
          <w:spacing w:val="-1"/>
        </w:rPr>
      </w:pPr>
    </w:p>
    <w:p w:rsidR="003C61D6" w:rsidRDefault="003C61D6" w:rsidP="003C61D6">
      <w:pPr>
        <w:pStyle w:val="Heading1"/>
        <w:spacing w:before="52"/>
        <w:rPr>
          <w:color w:val="2D74B5"/>
          <w:spacing w:val="-2"/>
        </w:rPr>
      </w:pPr>
    </w:p>
    <w:p w:rsidR="000E48D7" w:rsidRDefault="003C61D6" w:rsidP="000E48D7">
      <w:pPr>
        <w:pStyle w:val="Heading1"/>
        <w:spacing w:before="52"/>
        <w:rPr>
          <w:color w:val="2D74B5"/>
          <w:spacing w:val="-2"/>
        </w:rPr>
      </w:pPr>
      <w:bookmarkStart w:id="35" w:name="_Toc42604908"/>
      <w:r>
        <w:rPr>
          <w:color w:val="2D74B5"/>
          <w:spacing w:val="-2"/>
        </w:rPr>
        <w:t>Personal Property</w:t>
      </w:r>
      <w:bookmarkEnd w:id="35"/>
    </w:p>
    <w:p w:rsidR="003C61D6" w:rsidRDefault="003C61D6" w:rsidP="000E48D7">
      <w:pPr>
        <w:pStyle w:val="Heading1"/>
        <w:spacing w:before="52"/>
        <w:rPr>
          <w:sz w:val="22"/>
          <w:szCs w:val="22"/>
        </w:rPr>
      </w:pPr>
      <w:bookmarkStart w:id="36" w:name="_Toc42604909"/>
      <w:r w:rsidRPr="000E48D7">
        <w:rPr>
          <w:sz w:val="22"/>
          <w:szCs w:val="22"/>
        </w:rPr>
        <w:t>When children play, equipment and toys may be accidentally broken. That is expected</w:t>
      </w:r>
      <w:r w:rsidR="000E48D7" w:rsidRPr="000E48D7">
        <w:rPr>
          <w:sz w:val="22"/>
          <w:szCs w:val="22"/>
        </w:rPr>
        <w:t xml:space="preserve"> with children</w:t>
      </w:r>
      <w:r w:rsidR="000E48D7">
        <w:rPr>
          <w:sz w:val="22"/>
          <w:szCs w:val="22"/>
        </w:rPr>
        <w:t xml:space="preserve">. However, if your child purposely damages any childcare property or personal </w:t>
      </w:r>
      <w:r w:rsidR="00AA5CB4">
        <w:rPr>
          <w:sz w:val="22"/>
          <w:szCs w:val="22"/>
        </w:rPr>
        <w:t>property of</w:t>
      </w:r>
      <w:r w:rsidR="001B469B">
        <w:rPr>
          <w:sz w:val="22"/>
          <w:szCs w:val="22"/>
        </w:rPr>
        <w:t xml:space="preserve"> the center or it’s staff, you will be expected to replace the item or pay for the replacement or repair.</w:t>
      </w:r>
      <w:bookmarkEnd w:id="36"/>
      <w:r w:rsidR="000A084B">
        <w:rPr>
          <w:sz w:val="22"/>
          <w:szCs w:val="22"/>
        </w:rPr>
        <w:t xml:space="preserve"> Children are not allowed to bring in any outside toys or electronic devices. We will not be responsible for any lost or damaged items that are brought in our center.</w:t>
      </w:r>
    </w:p>
    <w:p w:rsidR="000A084B" w:rsidRPr="000E48D7" w:rsidRDefault="000A084B" w:rsidP="000E48D7">
      <w:pPr>
        <w:pStyle w:val="Heading1"/>
        <w:spacing w:before="52"/>
        <w:rPr>
          <w:color w:val="2D74B5"/>
          <w:spacing w:val="-2"/>
          <w:sz w:val="22"/>
          <w:szCs w:val="22"/>
        </w:rPr>
        <w:sectPr w:rsidR="000A084B" w:rsidRPr="000E48D7">
          <w:pgSz w:w="12240" w:h="15840"/>
          <w:pgMar w:top="1400" w:right="1320" w:bottom="1200" w:left="1340" w:header="0" w:footer="1014" w:gutter="0"/>
          <w:cols w:space="720"/>
        </w:sectPr>
      </w:pPr>
    </w:p>
    <w:p w:rsidR="00BF120D" w:rsidRDefault="00BF120D">
      <w:pPr>
        <w:rPr>
          <w:rFonts w:ascii="Tahoma" w:eastAsia="Tahoma" w:hAnsi="Tahoma" w:cs="Tahoma"/>
        </w:rPr>
      </w:pPr>
    </w:p>
    <w:p w:rsidR="00BF120D" w:rsidRDefault="00BF120D">
      <w:pPr>
        <w:spacing w:before="11"/>
        <w:rPr>
          <w:rFonts w:ascii="Tahoma" w:eastAsia="Tahoma" w:hAnsi="Tahoma" w:cs="Tahoma"/>
          <w:sz w:val="25"/>
          <w:szCs w:val="25"/>
        </w:rPr>
      </w:pPr>
    </w:p>
    <w:p w:rsidR="00BF120D" w:rsidRDefault="00C40EC2">
      <w:pPr>
        <w:pStyle w:val="Heading1"/>
      </w:pPr>
      <w:bookmarkStart w:id="37" w:name="_Toc42604910"/>
      <w:r>
        <w:rPr>
          <w:color w:val="2D74B5"/>
          <w:spacing w:val="-1"/>
        </w:rPr>
        <w:t>Incidents</w:t>
      </w:r>
      <w:r>
        <w:rPr>
          <w:color w:val="2D74B5"/>
          <w:spacing w:val="-2"/>
        </w:rPr>
        <w:t xml:space="preserve"> </w:t>
      </w:r>
      <w:r>
        <w:rPr>
          <w:color w:val="2D74B5"/>
        </w:rPr>
        <w:t>&amp;</w:t>
      </w:r>
      <w:r>
        <w:rPr>
          <w:color w:val="2D74B5"/>
          <w:spacing w:val="1"/>
        </w:rPr>
        <w:t xml:space="preserve"> </w:t>
      </w:r>
      <w:r>
        <w:rPr>
          <w:color w:val="2D74B5"/>
          <w:spacing w:val="-2"/>
        </w:rPr>
        <w:t>Accidents</w:t>
      </w:r>
      <w:bookmarkEnd w:id="37"/>
    </w:p>
    <w:p w:rsidR="00BF120D" w:rsidRDefault="00C40EC2">
      <w:pPr>
        <w:pStyle w:val="BodyText"/>
        <w:spacing w:before="27" w:line="259" w:lineRule="auto"/>
        <w:ind w:left="100" w:right="173" w:firstLine="0"/>
        <w:jc w:val="both"/>
      </w:pPr>
      <w:r>
        <w:t xml:space="preserve">At </w:t>
      </w:r>
      <w:r w:rsidR="002F11AD">
        <w:rPr>
          <w:rFonts w:cs="Tahoma"/>
          <w:b/>
          <w:bCs/>
          <w:color w:val="F824EA"/>
          <w:spacing w:val="-1"/>
        </w:rPr>
        <w:t>Kid X-plosion, LLC</w:t>
      </w:r>
      <w:r>
        <w:rPr>
          <w:spacing w:val="-1"/>
        </w:rPr>
        <w:t>,</w:t>
      </w:r>
      <w:r>
        <w:rPr>
          <w:spacing w:val="-2"/>
        </w:rPr>
        <w:t xml:space="preserve"> </w:t>
      </w:r>
      <w:r>
        <w:rPr>
          <w:spacing w:val="-1"/>
        </w:rPr>
        <w:t>precautions</w:t>
      </w:r>
      <w:r>
        <w:rPr>
          <w:spacing w:val="1"/>
        </w:rPr>
        <w:t xml:space="preserve"> </w:t>
      </w:r>
      <w:r>
        <w:rPr>
          <w:spacing w:val="-1"/>
        </w:rPr>
        <w:t>will</w:t>
      </w:r>
      <w:r>
        <w:rPr>
          <w:spacing w:val="-2"/>
        </w:rPr>
        <w:t xml:space="preserve"> </w:t>
      </w:r>
      <w:r>
        <w:t xml:space="preserve">be </w:t>
      </w:r>
      <w:r>
        <w:rPr>
          <w:spacing w:val="-2"/>
        </w:rPr>
        <w:t>made</w:t>
      </w:r>
      <w:r>
        <w:rPr>
          <w:spacing w:val="-1"/>
        </w:rPr>
        <w:t xml:space="preserve"> </w:t>
      </w:r>
      <w:r>
        <w:t xml:space="preserve">to </w:t>
      </w:r>
      <w:r>
        <w:rPr>
          <w:spacing w:val="-1"/>
        </w:rPr>
        <w:t>minimize accidents</w:t>
      </w:r>
      <w:r>
        <w:rPr>
          <w:spacing w:val="-2"/>
        </w:rPr>
        <w:t xml:space="preserve"> </w:t>
      </w:r>
      <w:r>
        <w:rPr>
          <w:spacing w:val="-1"/>
        </w:rPr>
        <w:t>and</w:t>
      </w:r>
      <w:r>
        <w:t xml:space="preserve"> </w:t>
      </w:r>
      <w:r>
        <w:rPr>
          <w:spacing w:val="-1"/>
        </w:rPr>
        <w:t>ensure</w:t>
      </w:r>
      <w:r>
        <w:rPr>
          <w:spacing w:val="-2"/>
        </w:rPr>
        <w:t xml:space="preserve"> </w:t>
      </w:r>
      <w:r>
        <w:rPr>
          <w:spacing w:val="-1"/>
        </w:rPr>
        <w:t>the safety</w:t>
      </w:r>
      <w:r>
        <w:rPr>
          <w:spacing w:val="52"/>
        </w:rPr>
        <w:t xml:space="preserve"> </w:t>
      </w:r>
      <w:r>
        <w:t xml:space="preserve">of </w:t>
      </w:r>
      <w:r>
        <w:rPr>
          <w:spacing w:val="-1"/>
        </w:rPr>
        <w:t>the children.</w:t>
      </w:r>
      <w:r>
        <w:t xml:space="preserve"> We</w:t>
      </w:r>
      <w:r>
        <w:rPr>
          <w:spacing w:val="-1"/>
        </w:rPr>
        <w:t xml:space="preserve"> </w:t>
      </w:r>
      <w:r>
        <w:rPr>
          <w:spacing w:val="-2"/>
        </w:rPr>
        <w:t>cannot</w:t>
      </w:r>
      <w:r>
        <w:t xml:space="preserve"> be</w:t>
      </w:r>
      <w:r>
        <w:rPr>
          <w:spacing w:val="-1"/>
        </w:rPr>
        <w:t xml:space="preserve"> responsible for</w:t>
      </w:r>
      <w:r>
        <w:rPr>
          <w:spacing w:val="-3"/>
        </w:rPr>
        <w:t xml:space="preserve"> </w:t>
      </w:r>
      <w:r>
        <w:rPr>
          <w:spacing w:val="-1"/>
        </w:rPr>
        <w:t>injuries</w:t>
      </w:r>
      <w:r>
        <w:t xml:space="preserve"> </w:t>
      </w:r>
      <w:r>
        <w:rPr>
          <w:spacing w:val="-1"/>
        </w:rPr>
        <w:t>that</w:t>
      </w:r>
      <w:r>
        <w:rPr>
          <w:spacing w:val="2"/>
        </w:rPr>
        <w:t xml:space="preserve"> </w:t>
      </w:r>
      <w:r>
        <w:rPr>
          <w:spacing w:val="-1"/>
        </w:rPr>
        <w:t>are</w:t>
      </w:r>
      <w:r>
        <w:rPr>
          <w:spacing w:val="-2"/>
        </w:rPr>
        <w:t xml:space="preserve"> </w:t>
      </w:r>
      <w:r>
        <w:t>out</w:t>
      </w:r>
      <w:r>
        <w:rPr>
          <w:spacing w:val="-2"/>
        </w:rPr>
        <w:t xml:space="preserve"> </w:t>
      </w:r>
      <w:r>
        <w:t>of our</w:t>
      </w:r>
      <w:r>
        <w:rPr>
          <w:spacing w:val="-3"/>
        </w:rPr>
        <w:t xml:space="preserve"> </w:t>
      </w:r>
      <w:r>
        <w:rPr>
          <w:spacing w:val="-1"/>
        </w:rPr>
        <w:t>control</w:t>
      </w:r>
      <w:r>
        <w:rPr>
          <w:spacing w:val="1"/>
        </w:rPr>
        <w:t xml:space="preserve"> </w:t>
      </w:r>
      <w:r>
        <w:rPr>
          <w:spacing w:val="-1"/>
        </w:rPr>
        <w:t>which</w:t>
      </w:r>
      <w:r>
        <w:t xml:space="preserve"> </w:t>
      </w:r>
      <w:r>
        <w:rPr>
          <w:spacing w:val="-1"/>
        </w:rPr>
        <w:t>includes,</w:t>
      </w:r>
      <w:r>
        <w:rPr>
          <w:spacing w:val="37"/>
        </w:rPr>
        <w:t xml:space="preserve"> </w:t>
      </w:r>
      <w:r>
        <w:t xml:space="preserve">but is </w:t>
      </w:r>
      <w:r>
        <w:rPr>
          <w:spacing w:val="-2"/>
        </w:rPr>
        <w:t>not</w:t>
      </w:r>
      <w:r>
        <w:rPr>
          <w:spacing w:val="1"/>
        </w:rPr>
        <w:t xml:space="preserve"> </w:t>
      </w:r>
      <w:r>
        <w:rPr>
          <w:spacing w:val="-1"/>
        </w:rPr>
        <w:t>limited</w:t>
      </w:r>
      <w:r>
        <w:t xml:space="preserve"> </w:t>
      </w:r>
      <w:r>
        <w:rPr>
          <w:spacing w:val="-1"/>
        </w:rPr>
        <w:t>to:</w:t>
      </w:r>
    </w:p>
    <w:p w:rsidR="00BF120D" w:rsidRDefault="00C40EC2">
      <w:pPr>
        <w:pStyle w:val="BodyText"/>
        <w:numPr>
          <w:ilvl w:val="0"/>
          <w:numId w:val="2"/>
        </w:numPr>
        <w:tabs>
          <w:tab w:val="left" w:pos="821"/>
        </w:tabs>
        <w:spacing w:before="158" w:line="258" w:lineRule="auto"/>
        <w:ind w:right="495"/>
      </w:pPr>
      <w:r>
        <w:rPr>
          <w:spacing w:val="-1"/>
        </w:rPr>
        <w:t>Incidents</w:t>
      </w:r>
      <w:r>
        <w:rPr>
          <w:spacing w:val="1"/>
        </w:rPr>
        <w:t xml:space="preserve"> </w:t>
      </w:r>
      <w:r>
        <w:t>by one</w:t>
      </w:r>
      <w:r>
        <w:rPr>
          <w:spacing w:val="-1"/>
        </w:rPr>
        <w:t xml:space="preserve"> child</w:t>
      </w:r>
      <w:r>
        <w:rPr>
          <w:spacing w:val="-3"/>
        </w:rPr>
        <w:t xml:space="preserve"> </w:t>
      </w:r>
      <w:r>
        <w:rPr>
          <w:spacing w:val="-2"/>
        </w:rPr>
        <w:t>due</w:t>
      </w:r>
      <w:r>
        <w:rPr>
          <w:spacing w:val="-1"/>
        </w:rPr>
        <w:t xml:space="preserve"> </w:t>
      </w:r>
      <w:r>
        <w:t>to the</w:t>
      </w:r>
      <w:r>
        <w:rPr>
          <w:spacing w:val="-1"/>
        </w:rPr>
        <w:t xml:space="preserve"> actions</w:t>
      </w:r>
      <w:r>
        <w:t xml:space="preserve"> of </w:t>
      </w:r>
      <w:r>
        <w:rPr>
          <w:spacing w:val="-1"/>
        </w:rPr>
        <w:t>another</w:t>
      </w:r>
      <w:r>
        <w:t xml:space="preserve"> </w:t>
      </w:r>
      <w:r>
        <w:rPr>
          <w:spacing w:val="-1"/>
        </w:rPr>
        <w:t>child</w:t>
      </w:r>
      <w:r>
        <w:rPr>
          <w:spacing w:val="2"/>
        </w:rPr>
        <w:t xml:space="preserve"> </w:t>
      </w:r>
      <w:r>
        <w:t>like</w:t>
      </w:r>
      <w:r>
        <w:rPr>
          <w:spacing w:val="-1"/>
        </w:rPr>
        <w:t xml:space="preserve"> biting,</w:t>
      </w:r>
      <w:r>
        <w:rPr>
          <w:spacing w:val="-2"/>
        </w:rPr>
        <w:t xml:space="preserve"> </w:t>
      </w:r>
      <w:r>
        <w:rPr>
          <w:spacing w:val="-1"/>
        </w:rPr>
        <w:t>hitting,</w:t>
      </w:r>
      <w:r>
        <w:rPr>
          <w:spacing w:val="1"/>
        </w:rPr>
        <w:t xml:space="preserve"> </w:t>
      </w:r>
      <w:r>
        <w:rPr>
          <w:spacing w:val="-1"/>
        </w:rPr>
        <w:t>pushing,</w:t>
      </w:r>
      <w:r>
        <w:rPr>
          <w:spacing w:val="39"/>
        </w:rPr>
        <w:t xml:space="preserve"> </w:t>
      </w:r>
      <w:r>
        <w:rPr>
          <w:spacing w:val="-1"/>
        </w:rPr>
        <w:t>and</w:t>
      </w:r>
      <w:r>
        <w:t xml:space="preserve"> </w:t>
      </w:r>
      <w:r>
        <w:rPr>
          <w:spacing w:val="-1"/>
        </w:rPr>
        <w:t>thrown objects</w:t>
      </w:r>
    </w:p>
    <w:p w:rsidR="00BF120D" w:rsidRDefault="00C40EC2">
      <w:pPr>
        <w:pStyle w:val="BodyText"/>
        <w:numPr>
          <w:ilvl w:val="0"/>
          <w:numId w:val="2"/>
        </w:numPr>
        <w:tabs>
          <w:tab w:val="left" w:pos="821"/>
        </w:tabs>
        <w:spacing w:line="269" w:lineRule="exact"/>
      </w:pPr>
      <w:r>
        <w:rPr>
          <w:spacing w:val="-1"/>
        </w:rPr>
        <w:t>Incidents</w:t>
      </w:r>
      <w:r>
        <w:rPr>
          <w:spacing w:val="1"/>
        </w:rPr>
        <w:t xml:space="preserve"> </w:t>
      </w:r>
      <w:r>
        <w:t xml:space="preserve">by </w:t>
      </w:r>
      <w:r>
        <w:rPr>
          <w:spacing w:val="-1"/>
        </w:rPr>
        <w:t>contact</w:t>
      </w:r>
      <w:r>
        <w:rPr>
          <w:spacing w:val="-2"/>
        </w:rPr>
        <w:t xml:space="preserve"> </w:t>
      </w:r>
      <w:r>
        <w:rPr>
          <w:spacing w:val="-1"/>
        </w:rPr>
        <w:t>with furniture</w:t>
      </w:r>
      <w:r>
        <w:rPr>
          <w:spacing w:val="-2"/>
        </w:rPr>
        <w:t xml:space="preserve"> </w:t>
      </w:r>
      <w:r>
        <w:t xml:space="preserve">or </w:t>
      </w:r>
      <w:r>
        <w:rPr>
          <w:spacing w:val="-1"/>
        </w:rPr>
        <w:t>objects</w:t>
      </w:r>
    </w:p>
    <w:p w:rsidR="00BF120D" w:rsidRDefault="00C40EC2">
      <w:pPr>
        <w:pStyle w:val="BodyText"/>
        <w:numPr>
          <w:ilvl w:val="0"/>
          <w:numId w:val="2"/>
        </w:numPr>
        <w:tabs>
          <w:tab w:val="left" w:pos="821"/>
        </w:tabs>
        <w:spacing w:before="18"/>
      </w:pPr>
      <w:r>
        <w:rPr>
          <w:spacing w:val="-1"/>
        </w:rPr>
        <w:t>Incidents</w:t>
      </w:r>
      <w:r>
        <w:rPr>
          <w:spacing w:val="1"/>
        </w:rPr>
        <w:t xml:space="preserve"> </w:t>
      </w:r>
      <w:r>
        <w:rPr>
          <w:spacing w:val="-1"/>
        </w:rPr>
        <w:t>to</w:t>
      </w:r>
      <w:r>
        <w:t xml:space="preserve"> </w:t>
      </w:r>
      <w:r>
        <w:rPr>
          <w:spacing w:val="-1"/>
        </w:rPr>
        <w:t>fingers</w:t>
      </w:r>
      <w:r>
        <w:t xml:space="preserve"> </w:t>
      </w:r>
      <w:r>
        <w:rPr>
          <w:spacing w:val="-1"/>
        </w:rPr>
        <w:t>from</w:t>
      </w:r>
      <w:r>
        <w:rPr>
          <w:spacing w:val="-4"/>
        </w:rPr>
        <w:t xml:space="preserve"> </w:t>
      </w:r>
      <w:r>
        <w:t>doors</w:t>
      </w:r>
      <w:r>
        <w:rPr>
          <w:spacing w:val="-3"/>
        </w:rPr>
        <w:t xml:space="preserve"> </w:t>
      </w:r>
      <w:r>
        <w:rPr>
          <w:spacing w:val="-1"/>
        </w:rPr>
        <w:t>and</w:t>
      </w:r>
      <w:r>
        <w:rPr>
          <w:spacing w:val="2"/>
        </w:rPr>
        <w:t xml:space="preserve"> </w:t>
      </w:r>
      <w:r>
        <w:rPr>
          <w:spacing w:val="-1"/>
        </w:rPr>
        <w:t>containers</w:t>
      </w:r>
    </w:p>
    <w:p w:rsidR="00BF120D" w:rsidRDefault="00C40EC2">
      <w:pPr>
        <w:pStyle w:val="BodyText"/>
        <w:numPr>
          <w:ilvl w:val="0"/>
          <w:numId w:val="2"/>
        </w:numPr>
        <w:tabs>
          <w:tab w:val="left" w:pos="821"/>
        </w:tabs>
        <w:spacing w:before="18"/>
      </w:pPr>
      <w:r>
        <w:rPr>
          <w:spacing w:val="-1"/>
        </w:rPr>
        <w:t>Accidents</w:t>
      </w:r>
      <w:r>
        <w:rPr>
          <w:spacing w:val="1"/>
        </w:rPr>
        <w:t xml:space="preserve"> </w:t>
      </w:r>
      <w:r>
        <w:rPr>
          <w:spacing w:val="-1"/>
        </w:rPr>
        <w:t>while</w:t>
      </w:r>
      <w:r>
        <w:rPr>
          <w:spacing w:val="-2"/>
        </w:rPr>
        <w:t xml:space="preserve"> </w:t>
      </w:r>
      <w:r>
        <w:rPr>
          <w:spacing w:val="-1"/>
        </w:rPr>
        <w:t>playing indoors</w:t>
      </w:r>
      <w:r>
        <w:t xml:space="preserve"> </w:t>
      </w:r>
      <w:r>
        <w:rPr>
          <w:spacing w:val="-1"/>
        </w:rPr>
        <w:t>and/or</w:t>
      </w:r>
      <w:r>
        <w:rPr>
          <w:spacing w:val="-2"/>
        </w:rPr>
        <w:t xml:space="preserve"> </w:t>
      </w:r>
      <w:r>
        <w:t>in</w:t>
      </w:r>
      <w:r>
        <w:rPr>
          <w:spacing w:val="-1"/>
        </w:rPr>
        <w:t xml:space="preserve"> the outdoor</w:t>
      </w:r>
      <w:r>
        <w:t xml:space="preserve"> </w:t>
      </w:r>
      <w:r>
        <w:rPr>
          <w:spacing w:val="-1"/>
        </w:rPr>
        <w:t>play</w:t>
      </w:r>
      <w:r>
        <w:t xml:space="preserve"> </w:t>
      </w:r>
      <w:r>
        <w:rPr>
          <w:spacing w:val="-1"/>
        </w:rPr>
        <w:t>scape</w:t>
      </w:r>
    </w:p>
    <w:p w:rsidR="00BF120D" w:rsidRDefault="00C40EC2">
      <w:pPr>
        <w:pStyle w:val="BodyText"/>
        <w:spacing w:before="180" w:line="258" w:lineRule="auto"/>
        <w:ind w:left="100" w:right="182" w:firstLine="0"/>
      </w:pPr>
      <w:r>
        <w:rPr>
          <w:spacing w:val="-1"/>
        </w:rPr>
        <w:t>If</w:t>
      </w:r>
      <w:r>
        <w:t xml:space="preserve"> </w:t>
      </w:r>
      <w:r>
        <w:rPr>
          <w:spacing w:val="-1"/>
        </w:rPr>
        <w:t>an injury</w:t>
      </w:r>
      <w:r>
        <w:t xml:space="preserve"> </w:t>
      </w:r>
      <w:r>
        <w:rPr>
          <w:spacing w:val="-1"/>
        </w:rPr>
        <w:t>occurs,</w:t>
      </w:r>
      <w:r>
        <w:t xml:space="preserve"> </w:t>
      </w:r>
      <w:r>
        <w:rPr>
          <w:spacing w:val="-1"/>
        </w:rPr>
        <w:t>after</w:t>
      </w:r>
      <w:r>
        <w:rPr>
          <w:spacing w:val="-3"/>
        </w:rPr>
        <w:t xml:space="preserve"> </w:t>
      </w:r>
      <w:r>
        <w:rPr>
          <w:spacing w:val="-1"/>
        </w:rPr>
        <w:t>tending</w:t>
      </w:r>
      <w:r>
        <w:t xml:space="preserve"> </w:t>
      </w:r>
      <w:r>
        <w:rPr>
          <w:spacing w:val="-1"/>
        </w:rPr>
        <w:t>to</w:t>
      </w:r>
      <w:r>
        <w:rPr>
          <w:spacing w:val="-2"/>
        </w:rPr>
        <w:t xml:space="preserve"> </w:t>
      </w:r>
      <w:r>
        <w:rPr>
          <w:spacing w:val="-1"/>
        </w:rPr>
        <w:t>the child,</w:t>
      </w:r>
      <w:r>
        <w:rPr>
          <w:spacing w:val="-2"/>
        </w:rPr>
        <w:t xml:space="preserve"> </w:t>
      </w:r>
      <w:r>
        <w:rPr>
          <w:spacing w:val="-1"/>
        </w:rPr>
        <w:t>the</w:t>
      </w:r>
      <w:r>
        <w:rPr>
          <w:spacing w:val="-3"/>
        </w:rPr>
        <w:t xml:space="preserve"> </w:t>
      </w:r>
      <w:r>
        <w:rPr>
          <w:spacing w:val="-1"/>
        </w:rPr>
        <w:t>parent</w:t>
      </w:r>
      <w:r>
        <w:rPr>
          <w:spacing w:val="1"/>
        </w:rPr>
        <w:t xml:space="preserve"> </w:t>
      </w:r>
      <w:r>
        <w:rPr>
          <w:spacing w:val="-1"/>
        </w:rPr>
        <w:t>will</w:t>
      </w:r>
      <w:r>
        <w:t xml:space="preserve"> be </w:t>
      </w:r>
      <w:r>
        <w:rPr>
          <w:spacing w:val="-1"/>
        </w:rPr>
        <w:t>contacted</w:t>
      </w:r>
      <w:r>
        <w:rPr>
          <w:spacing w:val="-2"/>
        </w:rPr>
        <w:t xml:space="preserve"> </w:t>
      </w:r>
      <w:r>
        <w:rPr>
          <w:spacing w:val="-1"/>
        </w:rPr>
        <w:t>depending</w:t>
      </w:r>
      <w:r>
        <w:t xml:space="preserve"> on</w:t>
      </w:r>
      <w:r>
        <w:rPr>
          <w:spacing w:val="-3"/>
        </w:rPr>
        <w:t xml:space="preserve"> </w:t>
      </w:r>
      <w:r>
        <w:rPr>
          <w:spacing w:val="-1"/>
        </w:rPr>
        <w:t>the</w:t>
      </w:r>
      <w:r>
        <w:rPr>
          <w:spacing w:val="66"/>
        </w:rPr>
        <w:t xml:space="preserve"> </w:t>
      </w:r>
      <w:r>
        <w:rPr>
          <w:spacing w:val="-1"/>
        </w:rPr>
        <w:t>severity</w:t>
      </w:r>
      <w:r>
        <w:rPr>
          <w:spacing w:val="1"/>
        </w:rPr>
        <w:t xml:space="preserve"> </w:t>
      </w:r>
      <w:r>
        <w:t>of</w:t>
      </w:r>
      <w:r>
        <w:rPr>
          <w:spacing w:val="-3"/>
        </w:rPr>
        <w:t xml:space="preserve"> </w:t>
      </w:r>
      <w:r>
        <w:rPr>
          <w:spacing w:val="-1"/>
        </w:rPr>
        <w:t>the injury.</w:t>
      </w:r>
      <w:r>
        <w:rPr>
          <w:spacing w:val="-2"/>
        </w:rPr>
        <w:t xml:space="preserve"> Parents</w:t>
      </w:r>
      <w:r>
        <w:rPr>
          <w:spacing w:val="1"/>
        </w:rPr>
        <w:t xml:space="preserve"> </w:t>
      </w:r>
      <w:r>
        <w:rPr>
          <w:spacing w:val="-1"/>
        </w:rPr>
        <w:t>will</w:t>
      </w:r>
      <w:r>
        <w:t xml:space="preserve"> </w:t>
      </w:r>
      <w:r>
        <w:rPr>
          <w:spacing w:val="-1"/>
        </w:rPr>
        <w:t>need</w:t>
      </w:r>
      <w:r>
        <w:t xml:space="preserve"> </w:t>
      </w:r>
      <w:r>
        <w:rPr>
          <w:spacing w:val="-1"/>
        </w:rPr>
        <w:t>to</w:t>
      </w:r>
      <w:r>
        <w:rPr>
          <w:spacing w:val="-2"/>
        </w:rPr>
        <w:t xml:space="preserve"> </w:t>
      </w:r>
      <w:r>
        <w:rPr>
          <w:spacing w:val="-1"/>
        </w:rPr>
        <w:t>sign</w:t>
      </w:r>
      <w:r>
        <w:rPr>
          <w:spacing w:val="-3"/>
        </w:rPr>
        <w:t xml:space="preserve"> </w:t>
      </w:r>
      <w:r>
        <w:rPr>
          <w:spacing w:val="-2"/>
        </w:rPr>
        <w:t>the</w:t>
      </w:r>
      <w:r>
        <w:rPr>
          <w:spacing w:val="-1"/>
        </w:rPr>
        <w:t xml:space="preserve"> incident</w:t>
      </w:r>
      <w:r>
        <w:rPr>
          <w:spacing w:val="3"/>
        </w:rPr>
        <w:t xml:space="preserve"> </w:t>
      </w:r>
      <w:r>
        <w:rPr>
          <w:spacing w:val="-1"/>
        </w:rPr>
        <w:t>report</w:t>
      </w:r>
      <w:r>
        <w:t xml:space="preserve"> </w:t>
      </w:r>
      <w:r>
        <w:rPr>
          <w:spacing w:val="-1"/>
        </w:rPr>
        <w:t>for</w:t>
      </w:r>
      <w:r>
        <w:rPr>
          <w:spacing w:val="-2"/>
        </w:rPr>
        <w:t xml:space="preserve"> </w:t>
      </w:r>
      <w:r>
        <w:rPr>
          <w:spacing w:val="-1"/>
        </w:rPr>
        <w:t>all</w:t>
      </w:r>
      <w:r>
        <w:t xml:space="preserve"> </w:t>
      </w:r>
      <w:r>
        <w:rPr>
          <w:spacing w:val="-1"/>
        </w:rPr>
        <w:t>injuries,</w:t>
      </w:r>
      <w:r>
        <w:t xml:space="preserve"> </w:t>
      </w:r>
      <w:r>
        <w:rPr>
          <w:spacing w:val="-1"/>
        </w:rPr>
        <w:t>no</w:t>
      </w:r>
      <w:r>
        <w:t xml:space="preserve"> </w:t>
      </w:r>
      <w:r>
        <w:rPr>
          <w:spacing w:val="-1"/>
        </w:rPr>
        <w:t>matter</w:t>
      </w:r>
      <w:r>
        <w:rPr>
          <w:spacing w:val="-3"/>
        </w:rPr>
        <w:t xml:space="preserve"> </w:t>
      </w:r>
      <w:r>
        <w:rPr>
          <w:spacing w:val="-1"/>
        </w:rPr>
        <w:t>the</w:t>
      </w:r>
      <w:r>
        <w:rPr>
          <w:spacing w:val="66"/>
        </w:rPr>
        <w:t xml:space="preserve"> </w:t>
      </w:r>
      <w:r>
        <w:rPr>
          <w:spacing w:val="-1"/>
        </w:rPr>
        <w:t>severity,</w:t>
      </w:r>
      <w:r>
        <w:rPr>
          <w:spacing w:val="1"/>
        </w:rPr>
        <w:t xml:space="preserve"> </w:t>
      </w:r>
      <w:r>
        <w:rPr>
          <w:spacing w:val="-1"/>
        </w:rPr>
        <w:t>when the child</w:t>
      </w:r>
      <w:r>
        <w:rPr>
          <w:spacing w:val="-3"/>
        </w:rPr>
        <w:t xml:space="preserve"> </w:t>
      </w:r>
      <w:r>
        <w:rPr>
          <w:spacing w:val="-1"/>
        </w:rPr>
        <w:t>is</w:t>
      </w:r>
      <w:r>
        <w:t xml:space="preserve"> </w:t>
      </w:r>
      <w:r>
        <w:rPr>
          <w:spacing w:val="-1"/>
        </w:rPr>
        <w:t>picked</w:t>
      </w:r>
      <w:r>
        <w:t xml:space="preserve"> </w:t>
      </w:r>
      <w:r>
        <w:rPr>
          <w:spacing w:val="-1"/>
        </w:rPr>
        <w:t>up.</w:t>
      </w:r>
      <w:r>
        <w:t xml:space="preserve"> </w:t>
      </w:r>
      <w:r>
        <w:rPr>
          <w:spacing w:val="-1"/>
        </w:rPr>
        <w:t>If</w:t>
      </w:r>
      <w:r>
        <w:rPr>
          <w:spacing w:val="1"/>
        </w:rPr>
        <w:t xml:space="preserve"> </w:t>
      </w:r>
      <w:r>
        <w:rPr>
          <w:spacing w:val="-1"/>
        </w:rPr>
        <w:t>an incident</w:t>
      </w:r>
      <w:r>
        <w:rPr>
          <w:spacing w:val="1"/>
        </w:rPr>
        <w:t xml:space="preserve"> </w:t>
      </w:r>
      <w:r>
        <w:rPr>
          <w:spacing w:val="-1"/>
        </w:rPr>
        <w:t>occurs</w:t>
      </w:r>
      <w:r>
        <w:t xml:space="preserve"> by</w:t>
      </w:r>
      <w:r>
        <w:rPr>
          <w:spacing w:val="-2"/>
        </w:rPr>
        <w:t xml:space="preserve"> </w:t>
      </w:r>
      <w:r>
        <w:t>one</w:t>
      </w:r>
      <w:r>
        <w:rPr>
          <w:spacing w:val="-1"/>
        </w:rPr>
        <w:t xml:space="preserve"> child</w:t>
      </w:r>
      <w:r>
        <w:rPr>
          <w:spacing w:val="-2"/>
        </w:rPr>
        <w:t xml:space="preserve"> </w:t>
      </w:r>
      <w:r>
        <w:t>due</w:t>
      </w:r>
      <w:r>
        <w:rPr>
          <w:spacing w:val="-2"/>
        </w:rPr>
        <w:t xml:space="preserve"> </w:t>
      </w:r>
      <w:r>
        <w:t>to</w:t>
      </w:r>
      <w:r>
        <w:rPr>
          <w:spacing w:val="-2"/>
        </w:rPr>
        <w:t xml:space="preserve"> </w:t>
      </w:r>
      <w:r>
        <w:rPr>
          <w:spacing w:val="-1"/>
        </w:rPr>
        <w:t>the actions</w:t>
      </w:r>
      <w:r>
        <w:rPr>
          <w:spacing w:val="1"/>
        </w:rPr>
        <w:t xml:space="preserve"> </w:t>
      </w:r>
      <w:r>
        <w:t>of</w:t>
      </w:r>
      <w:r>
        <w:rPr>
          <w:spacing w:val="39"/>
        </w:rPr>
        <w:t xml:space="preserve"> </w:t>
      </w:r>
      <w:r>
        <w:rPr>
          <w:spacing w:val="-1"/>
        </w:rPr>
        <w:t>another</w:t>
      </w:r>
      <w:r>
        <w:t xml:space="preserve"> </w:t>
      </w:r>
      <w:r>
        <w:rPr>
          <w:spacing w:val="-1"/>
        </w:rPr>
        <w:t>child,</w:t>
      </w:r>
      <w:r>
        <w:t xml:space="preserve"> </w:t>
      </w:r>
      <w:r>
        <w:rPr>
          <w:spacing w:val="-1"/>
        </w:rPr>
        <w:t>we</w:t>
      </w:r>
      <w:r>
        <w:rPr>
          <w:spacing w:val="-2"/>
        </w:rPr>
        <w:t xml:space="preserve"> </w:t>
      </w:r>
      <w:r>
        <w:rPr>
          <w:spacing w:val="-1"/>
        </w:rPr>
        <w:t>cannot</w:t>
      </w:r>
      <w:r>
        <w:rPr>
          <w:spacing w:val="-2"/>
        </w:rPr>
        <w:t xml:space="preserve"> </w:t>
      </w:r>
      <w:r>
        <w:t>give</w:t>
      </w:r>
      <w:r>
        <w:rPr>
          <w:spacing w:val="-2"/>
        </w:rPr>
        <w:t xml:space="preserve"> </w:t>
      </w:r>
      <w:r>
        <w:rPr>
          <w:spacing w:val="-1"/>
        </w:rPr>
        <w:t>parents</w:t>
      </w:r>
      <w:r>
        <w:rPr>
          <w:spacing w:val="1"/>
        </w:rPr>
        <w:t xml:space="preserve"> </w:t>
      </w:r>
      <w:r>
        <w:rPr>
          <w:spacing w:val="-1"/>
        </w:rPr>
        <w:t>information</w:t>
      </w:r>
      <w:r>
        <w:rPr>
          <w:spacing w:val="-2"/>
        </w:rPr>
        <w:t xml:space="preserve"> </w:t>
      </w:r>
      <w:r>
        <w:t xml:space="preserve">about </w:t>
      </w:r>
      <w:r>
        <w:rPr>
          <w:spacing w:val="-1"/>
        </w:rPr>
        <w:t>whom</w:t>
      </w:r>
      <w:r>
        <w:rPr>
          <w:spacing w:val="-3"/>
        </w:rPr>
        <w:t xml:space="preserve"> </w:t>
      </w:r>
      <w:r>
        <w:rPr>
          <w:spacing w:val="-1"/>
        </w:rPr>
        <w:t>injured</w:t>
      </w:r>
      <w:r>
        <w:t xml:space="preserve"> </w:t>
      </w:r>
      <w:r>
        <w:rPr>
          <w:spacing w:val="-2"/>
        </w:rPr>
        <w:t>whom</w:t>
      </w:r>
      <w:r>
        <w:t xml:space="preserve"> </w:t>
      </w:r>
      <w:r>
        <w:rPr>
          <w:spacing w:val="-1"/>
        </w:rPr>
        <w:t>for confidentiality</w:t>
      </w:r>
      <w:r>
        <w:rPr>
          <w:spacing w:val="47"/>
        </w:rPr>
        <w:t xml:space="preserve"> </w:t>
      </w:r>
      <w:r>
        <w:rPr>
          <w:spacing w:val="-1"/>
        </w:rPr>
        <w:t>purposes,</w:t>
      </w:r>
      <w:r>
        <w:rPr>
          <w:spacing w:val="-2"/>
        </w:rPr>
        <w:t xml:space="preserve"> </w:t>
      </w:r>
      <w:r>
        <w:t xml:space="preserve">but a </w:t>
      </w:r>
      <w:r>
        <w:rPr>
          <w:spacing w:val="-1"/>
        </w:rPr>
        <w:t>report</w:t>
      </w:r>
      <w:r>
        <w:t xml:space="preserve"> </w:t>
      </w:r>
      <w:r>
        <w:rPr>
          <w:spacing w:val="-1"/>
        </w:rPr>
        <w:t>will</w:t>
      </w:r>
      <w:r>
        <w:t xml:space="preserve"> </w:t>
      </w:r>
      <w:r>
        <w:rPr>
          <w:spacing w:val="-1"/>
        </w:rPr>
        <w:t>need</w:t>
      </w:r>
      <w:r>
        <w:t xml:space="preserve"> </w:t>
      </w:r>
      <w:r>
        <w:rPr>
          <w:spacing w:val="-1"/>
        </w:rPr>
        <w:t>to</w:t>
      </w:r>
      <w:r>
        <w:rPr>
          <w:spacing w:val="-2"/>
        </w:rPr>
        <w:t xml:space="preserve"> </w:t>
      </w:r>
      <w:r>
        <w:t xml:space="preserve">be </w:t>
      </w:r>
      <w:r>
        <w:rPr>
          <w:spacing w:val="-1"/>
        </w:rPr>
        <w:t>signed.</w:t>
      </w:r>
    </w:p>
    <w:p w:rsidR="00BF120D" w:rsidRDefault="00BF120D">
      <w:pPr>
        <w:rPr>
          <w:rFonts w:ascii="Tahoma" w:eastAsia="Tahoma" w:hAnsi="Tahoma" w:cs="Tahoma"/>
          <w:sz w:val="20"/>
          <w:szCs w:val="20"/>
        </w:rPr>
      </w:pPr>
    </w:p>
    <w:p w:rsidR="00BF120D" w:rsidRPr="00A64AC5" w:rsidRDefault="00C40EC2" w:rsidP="00A64AC5">
      <w:pPr>
        <w:pStyle w:val="Heading1"/>
      </w:pPr>
      <w:bookmarkStart w:id="38" w:name="_Toc42604911"/>
      <w:r>
        <w:rPr>
          <w:color w:val="2D74B5"/>
          <w:spacing w:val="-1"/>
        </w:rPr>
        <w:t>Potty</w:t>
      </w:r>
      <w:r>
        <w:rPr>
          <w:color w:val="2D74B5"/>
          <w:spacing w:val="-3"/>
        </w:rPr>
        <w:t xml:space="preserve"> </w:t>
      </w:r>
      <w:r>
        <w:rPr>
          <w:color w:val="2D74B5"/>
          <w:spacing w:val="-1"/>
        </w:rPr>
        <w:t>Training</w:t>
      </w:r>
      <w:bookmarkEnd w:id="38"/>
    </w:p>
    <w:p w:rsidR="00BF120D" w:rsidRDefault="00BF120D">
      <w:pPr>
        <w:spacing w:before="1"/>
        <w:rPr>
          <w:rFonts w:ascii="Tahoma" w:eastAsia="Tahoma" w:hAnsi="Tahoma" w:cs="Tahoma"/>
          <w:sz w:val="17"/>
          <w:szCs w:val="17"/>
        </w:rPr>
      </w:pPr>
    </w:p>
    <w:p w:rsidR="00BF120D" w:rsidRPr="0098068D" w:rsidRDefault="0098068D">
      <w:pPr>
        <w:pStyle w:val="BodyText"/>
        <w:spacing w:before="25" w:line="258" w:lineRule="auto"/>
        <w:ind w:left="100" w:right="182" w:firstLine="0"/>
      </w:pPr>
      <w:r>
        <w:rPr>
          <w:spacing w:val="-2"/>
        </w:rPr>
        <w:t xml:space="preserve">In order to avoid soiling of carpets and floors, children not fully potty trained must be dressed in a pull up or plastic pants. There is a $5 fee if </w:t>
      </w:r>
      <w:r>
        <w:rPr>
          <w:rFonts w:cs="Tahoma"/>
          <w:b/>
          <w:bCs/>
          <w:color w:val="F824EA"/>
          <w:spacing w:val="-1"/>
        </w:rPr>
        <w:t xml:space="preserve">Kid X-plosion, LLC </w:t>
      </w:r>
      <w:r>
        <w:rPr>
          <w:rFonts w:cs="Tahoma"/>
          <w:bCs/>
          <w:spacing w:val="-1"/>
        </w:rPr>
        <w:t>provides changing supplies.</w:t>
      </w:r>
    </w:p>
    <w:p w:rsidR="00BF120D" w:rsidRDefault="00BF120D">
      <w:pPr>
        <w:spacing w:before="1"/>
        <w:rPr>
          <w:rFonts w:ascii="Tahoma" w:eastAsia="Tahoma" w:hAnsi="Tahoma" w:cs="Tahoma"/>
          <w:sz w:val="20"/>
          <w:szCs w:val="20"/>
        </w:rPr>
      </w:pPr>
    </w:p>
    <w:p w:rsidR="00BF120D" w:rsidRDefault="00BF120D">
      <w:pPr>
        <w:spacing w:before="9"/>
        <w:rPr>
          <w:rFonts w:ascii="Tahoma" w:eastAsia="Tahoma" w:hAnsi="Tahoma" w:cs="Tahoma"/>
          <w:sz w:val="19"/>
          <w:szCs w:val="19"/>
        </w:rPr>
      </w:pPr>
    </w:p>
    <w:p w:rsidR="00BF120D" w:rsidRDefault="00C40EC2">
      <w:pPr>
        <w:pStyle w:val="Heading1"/>
      </w:pPr>
      <w:bookmarkStart w:id="39" w:name="_Toc42604912"/>
      <w:r>
        <w:rPr>
          <w:color w:val="2D74B5"/>
          <w:spacing w:val="-1"/>
        </w:rPr>
        <w:t>Firearms</w:t>
      </w:r>
      <w:r>
        <w:rPr>
          <w:color w:val="2D74B5"/>
        </w:rPr>
        <w:t xml:space="preserve"> </w:t>
      </w:r>
      <w:r>
        <w:rPr>
          <w:color w:val="2D74B5"/>
          <w:spacing w:val="-1"/>
        </w:rPr>
        <w:t>and Other</w:t>
      </w:r>
      <w:r>
        <w:rPr>
          <w:color w:val="2D74B5"/>
          <w:spacing w:val="-3"/>
        </w:rPr>
        <w:t xml:space="preserve"> </w:t>
      </w:r>
      <w:r>
        <w:rPr>
          <w:color w:val="2D74B5"/>
          <w:spacing w:val="-1"/>
        </w:rPr>
        <w:t>Weapons</w:t>
      </w:r>
      <w:bookmarkEnd w:id="39"/>
    </w:p>
    <w:p w:rsidR="00BF120D" w:rsidRDefault="00C40EC2">
      <w:pPr>
        <w:pStyle w:val="BodyText"/>
        <w:numPr>
          <w:ilvl w:val="0"/>
          <w:numId w:val="2"/>
        </w:numPr>
        <w:tabs>
          <w:tab w:val="left" w:pos="821"/>
        </w:tabs>
        <w:spacing w:before="38" w:line="264" w:lineRule="exact"/>
        <w:ind w:right="372"/>
      </w:pPr>
      <w:r>
        <w:t>Law</w:t>
      </w:r>
      <w:r>
        <w:rPr>
          <w:spacing w:val="-1"/>
        </w:rPr>
        <w:t xml:space="preserve"> enforcement</w:t>
      </w:r>
      <w:r>
        <w:rPr>
          <w:spacing w:val="1"/>
        </w:rPr>
        <w:t xml:space="preserve"> </w:t>
      </w:r>
      <w:r>
        <w:rPr>
          <w:spacing w:val="-1"/>
        </w:rPr>
        <w:t>officials</w:t>
      </w:r>
      <w:r>
        <w:t xml:space="preserve"> </w:t>
      </w:r>
      <w:r>
        <w:rPr>
          <w:spacing w:val="-1"/>
        </w:rPr>
        <w:t>who</w:t>
      </w:r>
      <w:r>
        <w:t xml:space="preserve"> are</w:t>
      </w:r>
      <w:r>
        <w:rPr>
          <w:spacing w:val="-2"/>
        </w:rPr>
        <w:t xml:space="preserve"> </w:t>
      </w:r>
      <w:r>
        <w:rPr>
          <w:spacing w:val="-1"/>
        </w:rPr>
        <w:t>trained</w:t>
      </w:r>
      <w:r>
        <w:t xml:space="preserve"> </w:t>
      </w:r>
      <w:r>
        <w:rPr>
          <w:spacing w:val="-1"/>
        </w:rPr>
        <w:t>and</w:t>
      </w:r>
      <w:r>
        <w:rPr>
          <w:spacing w:val="-2"/>
        </w:rPr>
        <w:t xml:space="preserve"> certified</w:t>
      </w:r>
      <w:r>
        <w:t xml:space="preserve"> </w:t>
      </w:r>
      <w:r>
        <w:rPr>
          <w:spacing w:val="-1"/>
        </w:rPr>
        <w:t>to</w:t>
      </w:r>
      <w:r>
        <w:rPr>
          <w:spacing w:val="-2"/>
        </w:rPr>
        <w:t xml:space="preserve"> </w:t>
      </w:r>
      <w:r>
        <w:rPr>
          <w:spacing w:val="-1"/>
        </w:rPr>
        <w:t>carry</w:t>
      </w:r>
      <w:r>
        <w:t xml:space="preserve"> a </w:t>
      </w:r>
      <w:r>
        <w:rPr>
          <w:spacing w:val="-1"/>
        </w:rPr>
        <w:t>firearm</w:t>
      </w:r>
      <w:r>
        <w:rPr>
          <w:spacing w:val="-3"/>
        </w:rPr>
        <w:t xml:space="preserve"> </w:t>
      </w:r>
      <w:r>
        <w:t>on</w:t>
      </w:r>
      <w:r>
        <w:rPr>
          <w:spacing w:val="-1"/>
        </w:rPr>
        <w:t xml:space="preserve"> duty</w:t>
      </w:r>
      <w:r>
        <w:rPr>
          <w:spacing w:val="-2"/>
        </w:rPr>
        <w:t xml:space="preserve"> </w:t>
      </w:r>
      <w:r>
        <w:rPr>
          <w:spacing w:val="-1"/>
        </w:rPr>
        <w:t>may</w:t>
      </w:r>
      <w:r>
        <w:rPr>
          <w:spacing w:val="45"/>
        </w:rPr>
        <w:t xml:space="preserve"> </w:t>
      </w:r>
      <w:r>
        <w:rPr>
          <w:spacing w:val="-1"/>
        </w:rPr>
        <w:t>have</w:t>
      </w:r>
      <w:r>
        <w:t xml:space="preserve"> </w:t>
      </w:r>
      <w:r>
        <w:rPr>
          <w:spacing w:val="-1"/>
        </w:rPr>
        <w:t>firearms</w:t>
      </w:r>
      <w:r>
        <w:t xml:space="preserve"> or </w:t>
      </w:r>
      <w:r>
        <w:rPr>
          <w:spacing w:val="-1"/>
        </w:rPr>
        <w:t xml:space="preserve">ammunition </w:t>
      </w:r>
      <w:r>
        <w:t>on</w:t>
      </w:r>
      <w:r>
        <w:rPr>
          <w:spacing w:val="-3"/>
        </w:rPr>
        <w:t xml:space="preserve"> </w:t>
      </w:r>
      <w:r>
        <w:rPr>
          <w:spacing w:val="-1"/>
        </w:rPr>
        <w:t>the premises</w:t>
      </w:r>
      <w:r>
        <w:t xml:space="preserve"> of</w:t>
      </w:r>
      <w:r>
        <w:rPr>
          <w:spacing w:val="-2"/>
        </w:rPr>
        <w:t xml:space="preserve"> </w:t>
      </w:r>
      <w:r>
        <w:rPr>
          <w:spacing w:val="-1"/>
        </w:rPr>
        <w:t>the child-care</w:t>
      </w:r>
      <w:r>
        <w:rPr>
          <w:spacing w:val="-2"/>
        </w:rPr>
        <w:t xml:space="preserve"> </w:t>
      </w:r>
      <w:r>
        <w:rPr>
          <w:spacing w:val="-1"/>
        </w:rPr>
        <w:t>center.</w:t>
      </w:r>
    </w:p>
    <w:p w:rsidR="00BF120D" w:rsidRDefault="00BF120D">
      <w:pPr>
        <w:spacing w:line="264" w:lineRule="exact"/>
        <w:sectPr w:rsidR="00BF120D">
          <w:pgSz w:w="12240" w:h="15840"/>
          <w:pgMar w:top="1420" w:right="1320" w:bottom="1200" w:left="1340" w:header="0" w:footer="1014" w:gutter="0"/>
          <w:cols w:space="720"/>
        </w:sectPr>
      </w:pPr>
    </w:p>
    <w:p w:rsidR="00BF120D" w:rsidRDefault="00C40EC2">
      <w:pPr>
        <w:pStyle w:val="BodyText"/>
        <w:numPr>
          <w:ilvl w:val="0"/>
          <w:numId w:val="2"/>
        </w:numPr>
        <w:tabs>
          <w:tab w:val="left" w:pos="821"/>
        </w:tabs>
        <w:spacing w:before="50" w:line="264" w:lineRule="exact"/>
        <w:ind w:right="495"/>
        <w:rPr>
          <w:rFonts w:ascii="Arial" w:eastAsia="Arial" w:hAnsi="Arial" w:cs="Arial"/>
        </w:rPr>
      </w:pPr>
      <w:r>
        <w:rPr>
          <w:spacing w:val="-1"/>
        </w:rPr>
        <w:t>For</w:t>
      </w:r>
      <w:r>
        <w:t xml:space="preserve"> all </w:t>
      </w:r>
      <w:r>
        <w:rPr>
          <w:spacing w:val="-2"/>
        </w:rPr>
        <w:t>other</w:t>
      </w:r>
      <w:r>
        <w:t xml:space="preserve"> </w:t>
      </w:r>
      <w:r>
        <w:rPr>
          <w:spacing w:val="-1"/>
        </w:rPr>
        <w:t>persons,</w:t>
      </w:r>
      <w:r>
        <w:t xml:space="preserve"> </w:t>
      </w:r>
      <w:r>
        <w:rPr>
          <w:spacing w:val="-2"/>
        </w:rPr>
        <w:t>firearms,</w:t>
      </w:r>
      <w:r>
        <w:t xml:space="preserve"> </w:t>
      </w:r>
      <w:r>
        <w:rPr>
          <w:spacing w:val="-1"/>
        </w:rPr>
        <w:t>hunting</w:t>
      </w:r>
      <w:r>
        <w:rPr>
          <w:spacing w:val="1"/>
        </w:rPr>
        <w:t xml:space="preserve"> </w:t>
      </w:r>
      <w:r>
        <w:rPr>
          <w:spacing w:val="-1"/>
        </w:rPr>
        <w:t>knives,</w:t>
      </w:r>
      <w:r>
        <w:rPr>
          <w:spacing w:val="-2"/>
        </w:rPr>
        <w:t xml:space="preserve"> </w:t>
      </w:r>
      <w:r>
        <w:rPr>
          <w:spacing w:val="-1"/>
        </w:rPr>
        <w:t>bows and</w:t>
      </w:r>
      <w:r>
        <w:t xml:space="preserve"> </w:t>
      </w:r>
      <w:r>
        <w:rPr>
          <w:spacing w:val="-1"/>
        </w:rPr>
        <w:t>arrows,</w:t>
      </w:r>
      <w:r>
        <w:rPr>
          <w:spacing w:val="-2"/>
        </w:rPr>
        <w:t xml:space="preserve"> </w:t>
      </w:r>
      <w:r>
        <w:rPr>
          <w:spacing w:val="-1"/>
        </w:rPr>
        <w:t>and</w:t>
      </w:r>
      <w:r>
        <w:t xml:space="preserve"> </w:t>
      </w:r>
      <w:r>
        <w:rPr>
          <w:spacing w:val="-2"/>
        </w:rPr>
        <w:t>other</w:t>
      </w:r>
      <w:r>
        <w:t xml:space="preserve"> </w:t>
      </w:r>
      <w:r>
        <w:rPr>
          <w:spacing w:val="-1"/>
        </w:rPr>
        <w:t>weapons</w:t>
      </w:r>
      <w:r>
        <w:rPr>
          <w:spacing w:val="57"/>
        </w:rPr>
        <w:t xml:space="preserve"> </w:t>
      </w:r>
      <w:r>
        <w:rPr>
          <w:spacing w:val="-1"/>
        </w:rPr>
        <w:t>are</w:t>
      </w:r>
      <w:r>
        <w:rPr>
          <w:spacing w:val="-2"/>
        </w:rPr>
        <w:t xml:space="preserve"> </w:t>
      </w:r>
      <w:r>
        <w:rPr>
          <w:spacing w:val="-1"/>
        </w:rPr>
        <w:t>prohibited</w:t>
      </w:r>
      <w:r>
        <w:rPr>
          <w:spacing w:val="-3"/>
        </w:rPr>
        <w:t xml:space="preserve"> </w:t>
      </w:r>
      <w:r>
        <w:t xml:space="preserve">on </w:t>
      </w:r>
      <w:r>
        <w:rPr>
          <w:spacing w:val="-1"/>
        </w:rPr>
        <w:t>the</w:t>
      </w:r>
      <w:r>
        <w:rPr>
          <w:spacing w:val="-3"/>
        </w:rPr>
        <w:t xml:space="preserve"> </w:t>
      </w:r>
      <w:r>
        <w:rPr>
          <w:spacing w:val="-1"/>
        </w:rPr>
        <w:t>premises</w:t>
      </w:r>
      <w:r>
        <w:t xml:space="preserve"> of </w:t>
      </w:r>
      <w:r>
        <w:rPr>
          <w:spacing w:val="-1"/>
        </w:rPr>
        <w:t>the child-care</w:t>
      </w:r>
      <w:r>
        <w:rPr>
          <w:spacing w:val="-2"/>
        </w:rPr>
        <w:t xml:space="preserve"> </w:t>
      </w:r>
      <w:r>
        <w:rPr>
          <w:spacing w:val="-1"/>
        </w:rPr>
        <w:t>center</w:t>
      </w:r>
      <w:r>
        <w:rPr>
          <w:rFonts w:ascii="Arial"/>
          <w:spacing w:val="-1"/>
        </w:rPr>
        <w:t>.</w:t>
      </w:r>
    </w:p>
    <w:p w:rsidR="00BF120D" w:rsidRDefault="00BF120D">
      <w:pPr>
        <w:spacing w:before="3"/>
        <w:rPr>
          <w:rFonts w:ascii="Arial" w:eastAsia="Arial" w:hAnsi="Arial" w:cs="Arial"/>
          <w:sz w:val="20"/>
          <w:szCs w:val="20"/>
        </w:rPr>
      </w:pPr>
    </w:p>
    <w:p w:rsidR="00BF120D" w:rsidRDefault="00253608">
      <w:pPr>
        <w:pStyle w:val="Heading1"/>
      </w:pPr>
      <w:bookmarkStart w:id="40" w:name="_Toc42604913"/>
      <w:r>
        <w:rPr>
          <w:color w:val="2D74B5"/>
        </w:rPr>
        <w:t>Louisiana</w:t>
      </w:r>
      <w:r w:rsidR="00C40EC2">
        <w:rPr>
          <w:color w:val="2D74B5"/>
          <w:spacing w:val="-1"/>
        </w:rPr>
        <w:t xml:space="preserve"> Penal Code</w:t>
      </w:r>
      <w:bookmarkEnd w:id="40"/>
    </w:p>
    <w:p w:rsidR="00BF120D" w:rsidRDefault="002F11AD">
      <w:pPr>
        <w:pStyle w:val="BodyText"/>
        <w:spacing w:before="27"/>
        <w:ind w:left="100" w:right="398" w:firstLine="0"/>
        <w:jc w:val="both"/>
      </w:pPr>
      <w:r>
        <w:rPr>
          <w:rFonts w:cs="Tahoma"/>
          <w:b/>
          <w:bCs/>
          <w:color w:val="F824EA"/>
          <w:spacing w:val="-1"/>
        </w:rPr>
        <w:t>Kid X-plosion, LLC</w:t>
      </w:r>
      <w:r w:rsidR="00C40EC2">
        <w:rPr>
          <w:rFonts w:cs="Tahoma"/>
          <w:b/>
          <w:bCs/>
          <w:color w:val="F824EA"/>
          <w:spacing w:val="5"/>
        </w:rPr>
        <w:t xml:space="preserve"> </w:t>
      </w:r>
      <w:r w:rsidR="00C40EC2">
        <w:rPr>
          <w:spacing w:val="-2"/>
        </w:rPr>
        <w:t>will</w:t>
      </w:r>
      <w:r w:rsidR="00C40EC2">
        <w:t xml:space="preserve"> </w:t>
      </w:r>
      <w:r w:rsidR="00C40EC2">
        <w:rPr>
          <w:spacing w:val="-1"/>
        </w:rPr>
        <w:t>inform parents</w:t>
      </w:r>
      <w:r w:rsidR="00C40EC2">
        <w:rPr>
          <w:spacing w:val="-2"/>
        </w:rPr>
        <w:t xml:space="preserve"> </w:t>
      </w:r>
      <w:r w:rsidR="00C40EC2">
        <w:rPr>
          <w:spacing w:val="-1"/>
        </w:rPr>
        <w:t>verbally</w:t>
      </w:r>
      <w:r w:rsidR="00C40EC2">
        <w:rPr>
          <w:spacing w:val="-2"/>
        </w:rPr>
        <w:t xml:space="preserve"> </w:t>
      </w:r>
      <w:r w:rsidR="00C40EC2">
        <w:rPr>
          <w:spacing w:val="-1"/>
        </w:rPr>
        <w:t>that</w:t>
      </w:r>
      <w:r w:rsidR="00C40EC2">
        <w:rPr>
          <w:spacing w:val="1"/>
        </w:rPr>
        <w:t xml:space="preserve"> </w:t>
      </w:r>
      <w:r w:rsidR="00C40EC2">
        <w:rPr>
          <w:spacing w:val="-1"/>
        </w:rPr>
        <w:t>under the</w:t>
      </w:r>
      <w:r w:rsidR="00C40EC2">
        <w:rPr>
          <w:spacing w:val="-3"/>
        </w:rPr>
        <w:t xml:space="preserve"> </w:t>
      </w:r>
      <w:r w:rsidR="00253608">
        <w:rPr>
          <w:spacing w:val="-1"/>
        </w:rPr>
        <w:t>Louisiana</w:t>
      </w:r>
      <w:r w:rsidR="00C40EC2">
        <w:rPr>
          <w:spacing w:val="-2"/>
        </w:rPr>
        <w:t xml:space="preserve"> Penal</w:t>
      </w:r>
      <w:r w:rsidR="00C40EC2">
        <w:t xml:space="preserve"> </w:t>
      </w:r>
      <w:r w:rsidR="00C40EC2">
        <w:rPr>
          <w:spacing w:val="-1"/>
        </w:rPr>
        <w:t>Code,</w:t>
      </w:r>
      <w:r w:rsidR="00C40EC2">
        <w:t xml:space="preserve"> </w:t>
      </w:r>
      <w:r w:rsidR="00C40EC2">
        <w:rPr>
          <w:spacing w:val="-1"/>
        </w:rPr>
        <w:t>any</w:t>
      </w:r>
      <w:r w:rsidR="00C40EC2">
        <w:t xml:space="preserve"> </w:t>
      </w:r>
      <w:r w:rsidR="00C40EC2">
        <w:rPr>
          <w:spacing w:val="-1"/>
        </w:rPr>
        <w:t>area</w:t>
      </w:r>
      <w:r w:rsidR="00C40EC2">
        <w:rPr>
          <w:spacing w:val="79"/>
        </w:rPr>
        <w:t xml:space="preserve"> </w:t>
      </w:r>
      <w:r w:rsidR="00C40EC2">
        <w:rPr>
          <w:spacing w:val="-1"/>
        </w:rPr>
        <w:t>within 1000</w:t>
      </w:r>
      <w:r w:rsidR="00C40EC2">
        <w:t xml:space="preserve"> </w:t>
      </w:r>
      <w:r w:rsidR="00C40EC2">
        <w:rPr>
          <w:spacing w:val="-1"/>
        </w:rPr>
        <w:t>feet</w:t>
      </w:r>
      <w:r w:rsidR="00C40EC2">
        <w:rPr>
          <w:spacing w:val="1"/>
        </w:rPr>
        <w:t xml:space="preserve"> </w:t>
      </w:r>
      <w:r w:rsidR="00C40EC2">
        <w:t>of a</w:t>
      </w:r>
      <w:r w:rsidR="00C40EC2">
        <w:rPr>
          <w:spacing w:val="-1"/>
        </w:rPr>
        <w:t xml:space="preserve"> child-care</w:t>
      </w:r>
      <w:r w:rsidR="00C40EC2">
        <w:rPr>
          <w:spacing w:val="-2"/>
        </w:rPr>
        <w:t xml:space="preserve"> </w:t>
      </w:r>
      <w:r w:rsidR="00C40EC2">
        <w:rPr>
          <w:spacing w:val="-1"/>
        </w:rPr>
        <w:t>center</w:t>
      </w:r>
      <w:r w:rsidR="00C40EC2">
        <w:t xml:space="preserve"> is a </w:t>
      </w:r>
      <w:r w:rsidR="00C40EC2">
        <w:rPr>
          <w:spacing w:val="-1"/>
        </w:rPr>
        <w:t>gang-free zone,</w:t>
      </w:r>
      <w:r w:rsidR="00C40EC2">
        <w:t xml:space="preserve"> </w:t>
      </w:r>
      <w:r w:rsidR="00C40EC2">
        <w:rPr>
          <w:spacing w:val="-1"/>
        </w:rPr>
        <w:t>where</w:t>
      </w:r>
      <w:r w:rsidR="00C40EC2">
        <w:rPr>
          <w:spacing w:val="-2"/>
        </w:rPr>
        <w:t xml:space="preserve"> </w:t>
      </w:r>
      <w:r w:rsidR="00C40EC2">
        <w:rPr>
          <w:spacing w:val="-1"/>
        </w:rPr>
        <w:t>criminal</w:t>
      </w:r>
      <w:r w:rsidR="00C40EC2">
        <w:t xml:space="preserve"> </w:t>
      </w:r>
      <w:r w:rsidR="00C40EC2">
        <w:rPr>
          <w:spacing w:val="-1"/>
        </w:rPr>
        <w:t>offenses</w:t>
      </w:r>
      <w:r w:rsidR="00C40EC2">
        <w:t xml:space="preserve"> </w:t>
      </w:r>
      <w:r w:rsidR="00C40EC2">
        <w:rPr>
          <w:spacing w:val="-1"/>
        </w:rPr>
        <w:t>related</w:t>
      </w:r>
      <w:r w:rsidR="00C40EC2">
        <w:t xml:space="preserve"> to</w:t>
      </w:r>
      <w:r w:rsidR="00C40EC2">
        <w:rPr>
          <w:spacing w:val="33"/>
        </w:rPr>
        <w:t xml:space="preserve"> </w:t>
      </w:r>
      <w:r w:rsidR="00C40EC2">
        <w:rPr>
          <w:spacing w:val="-1"/>
        </w:rPr>
        <w:t>organized</w:t>
      </w:r>
      <w:r w:rsidR="00C40EC2">
        <w:t xml:space="preserve"> </w:t>
      </w:r>
      <w:r w:rsidR="00C40EC2">
        <w:rPr>
          <w:spacing w:val="-1"/>
        </w:rPr>
        <w:t>criminal</w:t>
      </w:r>
      <w:r w:rsidR="00C40EC2">
        <w:t xml:space="preserve"> </w:t>
      </w:r>
      <w:r w:rsidR="00C40EC2">
        <w:rPr>
          <w:spacing w:val="-2"/>
        </w:rPr>
        <w:t>activity</w:t>
      </w:r>
      <w:r w:rsidR="00C40EC2">
        <w:t xml:space="preserve"> </w:t>
      </w:r>
      <w:r w:rsidR="00C40EC2">
        <w:rPr>
          <w:spacing w:val="-1"/>
        </w:rPr>
        <w:t>are</w:t>
      </w:r>
      <w:r w:rsidR="00C40EC2">
        <w:rPr>
          <w:spacing w:val="-2"/>
        </w:rPr>
        <w:t xml:space="preserve"> </w:t>
      </w:r>
      <w:r w:rsidR="00C40EC2">
        <w:rPr>
          <w:spacing w:val="-1"/>
        </w:rPr>
        <w:t>subject</w:t>
      </w:r>
      <w:r w:rsidR="00C40EC2">
        <w:rPr>
          <w:spacing w:val="-2"/>
        </w:rPr>
        <w:t xml:space="preserve"> </w:t>
      </w:r>
      <w:r w:rsidR="00C40EC2">
        <w:rPr>
          <w:spacing w:val="-1"/>
        </w:rPr>
        <w:t>to</w:t>
      </w:r>
      <w:r w:rsidR="00C40EC2">
        <w:t xml:space="preserve"> </w:t>
      </w:r>
      <w:r w:rsidR="00C40EC2">
        <w:rPr>
          <w:spacing w:val="-1"/>
        </w:rPr>
        <w:t>harsher</w:t>
      </w:r>
      <w:r w:rsidR="00C40EC2">
        <w:rPr>
          <w:spacing w:val="-3"/>
        </w:rPr>
        <w:t xml:space="preserve"> </w:t>
      </w:r>
      <w:r w:rsidR="00C40EC2">
        <w:rPr>
          <w:spacing w:val="-1"/>
        </w:rPr>
        <w:t>penalty.</w:t>
      </w:r>
    </w:p>
    <w:p w:rsidR="00BF120D" w:rsidRDefault="00BF120D">
      <w:pPr>
        <w:spacing w:before="11"/>
        <w:rPr>
          <w:rFonts w:ascii="Tahoma" w:eastAsia="Tahoma" w:hAnsi="Tahoma" w:cs="Tahoma"/>
          <w:sz w:val="19"/>
          <w:szCs w:val="19"/>
        </w:rPr>
      </w:pPr>
    </w:p>
    <w:p w:rsidR="00BF120D" w:rsidRDefault="00C40EC2">
      <w:pPr>
        <w:pStyle w:val="Heading1"/>
      </w:pPr>
      <w:bookmarkStart w:id="41" w:name="_Toc42604914"/>
      <w:r>
        <w:rPr>
          <w:color w:val="2D74B5"/>
          <w:spacing w:val="-1"/>
        </w:rPr>
        <w:t>Emergency</w:t>
      </w:r>
      <w:r>
        <w:rPr>
          <w:color w:val="2D74B5"/>
          <w:spacing w:val="-4"/>
        </w:rPr>
        <w:t xml:space="preserve"> </w:t>
      </w:r>
      <w:r>
        <w:rPr>
          <w:color w:val="2D74B5"/>
          <w:spacing w:val="-1"/>
        </w:rPr>
        <w:t xml:space="preserve">Preparedness </w:t>
      </w:r>
      <w:r>
        <w:rPr>
          <w:color w:val="2D74B5"/>
        </w:rPr>
        <w:t>Plan</w:t>
      </w:r>
      <w:bookmarkEnd w:id="41"/>
    </w:p>
    <w:p w:rsidR="00BF120D" w:rsidRDefault="00C40EC2">
      <w:pPr>
        <w:pStyle w:val="BodyText"/>
        <w:tabs>
          <w:tab w:val="left" w:pos="5430"/>
        </w:tabs>
        <w:spacing w:before="27" w:line="259" w:lineRule="auto"/>
        <w:ind w:left="100" w:right="182" w:firstLine="0"/>
      </w:pPr>
      <w:r>
        <w:rPr>
          <w:spacing w:val="-1"/>
        </w:rPr>
        <w:t>Evacuation</w:t>
      </w:r>
      <w:r>
        <w:t xml:space="preserve"> </w:t>
      </w:r>
      <w:r>
        <w:rPr>
          <w:spacing w:val="-2"/>
        </w:rPr>
        <w:t>routes</w:t>
      </w:r>
      <w:r>
        <w:t xml:space="preserve"> </w:t>
      </w:r>
      <w:r>
        <w:rPr>
          <w:spacing w:val="-1"/>
        </w:rPr>
        <w:t>and</w:t>
      </w:r>
      <w:r>
        <w:t xml:space="preserve"> </w:t>
      </w:r>
      <w:r>
        <w:rPr>
          <w:spacing w:val="-2"/>
        </w:rPr>
        <w:t>relocation</w:t>
      </w:r>
      <w:r>
        <w:t xml:space="preserve"> </w:t>
      </w:r>
      <w:r>
        <w:rPr>
          <w:spacing w:val="-1"/>
        </w:rPr>
        <w:t>plans</w:t>
      </w:r>
      <w:r>
        <w:t xml:space="preserve"> are</w:t>
      </w:r>
      <w:r>
        <w:rPr>
          <w:spacing w:val="-4"/>
        </w:rPr>
        <w:t xml:space="preserve"> </w:t>
      </w:r>
      <w:r>
        <w:rPr>
          <w:spacing w:val="-1"/>
        </w:rPr>
        <w:t>posted</w:t>
      </w:r>
      <w:r>
        <w:rPr>
          <w:spacing w:val="-2"/>
        </w:rPr>
        <w:t xml:space="preserve"> </w:t>
      </w:r>
      <w:r>
        <w:t xml:space="preserve">in </w:t>
      </w:r>
      <w:r>
        <w:rPr>
          <w:spacing w:val="-1"/>
        </w:rPr>
        <w:t>every</w:t>
      </w:r>
      <w:r>
        <w:t xml:space="preserve"> </w:t>
      </w:r>
      <w:r>
        <w:rPr>
          <w:spacing w:val="-1"/>
        </w:rPr>
        <w:t>room.</w:t>
      </w:r>
      <w:r>
        <w:rPr>
          <w:spacing w:val="66"/>
        </w:rPr>
        <w:t xml:space="preserve"> </w:t>
      </w:r>
      <w:r>
        <w:rPr>
          <w:spacing w:val="-1"/>
        </w:rPr>
        <w:t>The designated</w:t>
      </w:r>
      <w:r>
        <w:t xml:space="preserve"> </w:t>
      </w:r>
      <w:r>
        <w:rPr>
          <w:spacing w:val="-1"/>
        </w:rPr>
        <w:t>relocation</w:t>
      </w:r>
      <w:r>
        <w:rPr>
          <w:spacing w:val="68"/>
        </w:rPr>
        <w:t xml:space="preserve"> </w:t>
      </w:r>
      <w:r>
        <w:rPr>
          <w:spacing w:val="-1"/>
        </w:rPr>
        <w:t xml:space="preserve">area </w:t>
      </w:r>
      <w:r>
        <w:t xml:space="preserve">if </w:t>
      </w:r>
      <w:r>
        <w:rPr>
          <w:spacing w:val="-1"/>
        </w:rPr>
        <w:t>we</w:t>
      </w:r>
      <w:r>
        <w:rPr>
          <w:spacing w:val="-2"/>
        </w:rPr>
        <w:t xml:space="preserve"> </w:t>
      </w:r>
      <w:r>
        <w:rPr>
          <w:spacing w:val="-1"/>
        </w:rPr>
        <w:t>need</w:t>
      </w:r>
      <w:r>
        <w:t xml:space="preserve"> </w:t>
      </w:r>
      <w:r>
        <w:rPr>
          <w:spacing w:val="-1"/>
        </w:rPr>
        <w:t>to</w:t>
      </w:r>
      <w:r>
        <w:t xml:space="preserve"> </w:t>
      </w:r>
      <w:r>
        <w:rPr>
          <w:spacing w:val="-2"/>
        </w:rPr>
        <w:t>relocate</w:t>
      </w:r>
      <w:r>
        <w:t xml:space="preserve"> </w:t>
      </w:r>
      <w:r>
        <w:rPr>
          <w:spacing w:val="-1"/>
        </w:rPr>
        <w:t>inside the operation</w:t>
      </w:r>
      <w:r>
        <w:t xml:space="preserve"> is</w:t>
      </w:r>
      <w:r>
        <w:rPr>
          <w:spacing w:val="-3"/>
        </w:rPr>
        <w:t xml:space="preserve"> </w:t>
      </w:r>
      <w:r>
        <w:rPr>
          <w:spacing w:val="-1"/>
        </w:rPr>
        <w:t>the Cinema room,</w:t>
      </w:r>
      <w:r>
        <w:rPr>
          <w:spacing w:val="-2"/>
        </w:rPr>
        <w:t xml:space="preserve"> </w:t>
      </w:r>
      <w:r>
        <w:t xml:space="preserve">as </w:t>
      </w:r>
      <w:r>
        <w:rPr>
          <w:spacing w:val="-1"/>
        </w:rPr>
        <w:t>this</w:t>
      </w:r>
      <w:r>
        <w:t xml:space="preserve"> </w:t>
      </w:r>
      <w:r>
        <w:rPr>
          <w:spacing w:val="-1"/>
        </w:rPr>
        <w:t>space has</w:t>
      </w:r>
      <w:r>
        <w:t xml:space="preserve"> no</w:t>
      </w:r>
      <w:r>
        <w:rPr>
          <w:spacing w:val="47"/>
        </w:rPr>
        <w:t xml:space="preserve"> </w:t>
      </w:r>
      <w:r>
        <w:rPr>
          <w:spacing w:val="-1"/>
        </w:rPr>
        <w:t xml:space="preserve">windows, </w:t>
      </w:r>
      <w:r>
        <w:t>is</w:t>
      </w:r>
      <w:r>
        <w:rPr>
          <w:spacing w:val="-3"/>
        </w:rPr>
        <w:t xml:space="preserve"> </w:t>
      </w:r>
      <w:r>
        <w:t>an</w:t>
      </w:r>
      <w:r>
        <w:rPr>
          <w:spacing w:val="-1"/>
        </w:rPr>
        <w:t xml:space="preserve"> interior</w:t>
      </w:r>
      <w:r>
        <w:t xml:space="preserve"> </w:t>
      </w:r>
      <w:r>
        <w:rPr>
          <w:spacing w:val="-1"/>
        </w:rPr>
        <w:t>room</w:t>
      </w:r>
      <w:r>
        <w:t xml:space="preserve"> </w:t>
      </w:r>
      <w:r>
        <w:rPr>
          <w:spacing w:val="-1"/>
        </w:rPr>
        <w:t>and</w:t>
      </w:r>
      <w:r>
        <w:t xml:space="preserve"> is</w:t>
      </w:r>
      <w:r>
        <w:rPr>
          <w:spacing w:val="-3"/>
        </w:rPr>
        <w:t xml:space="preserve"> </w:t>
      </w:r>
      <w:r>
        <w:rPr>
          <w:spacing w:val="-1"/>
        </w:rPr>
        <w:t>easily</w:t>
      </w:r>
      <w:r>
        <w:t xml:space="preserve"> </w:t>
      </w:r>
      <w:r>
        <w:rPr>
          <w:spacing w:val="-1"/>
        </w:rPr>
        <w:t>accessible.</w:t>
      </w:r>
      <w:r>
        <w:rPr>
          <w:spacing w:val="-1"/>
        </w:rPr>
        <w:tab/>
        <w:t>If</w:t>
      </w:r>
      <w:r>
        <w:t xml:space="preserve"> </w:t>
      </w:r>
      <w:r>
        <w:rPr>
          <w:spacing w:val="-1"/>
        </w:rPr>
        <w:t>we need</w:t>
      </w:r>
      <w:r>
        <w:rPr>
          <w:spacing w:val="-2"/>
        </w:rPr>
        <w:t xml:space="preserve"> </w:t>
      </w:r>
      <w:r>
        <w:t xml:space="preserve">to </w:t>
      </w:r>
      <w:r>
        <w:rPr>
          <w:spacing w:val="-1"/>
        </w:rPr>
        <w:t>relocate</w:t>
      </w:r>
      <w:r>
        <w:t xml:space="preserve"> outside</w:t>
      </w:r>
      <w:r>
        <w:rPr>
          <w:spacing w:val="-3"/>
        </w:rPr>
        <w:t xml:space="preserve"> </w:t>
      </w:r>
      <w:r>
        <w:rPr>
          <w:spacing w:val="-1"/>
        </w:rPr>
        <w:t>the</w:t>
      </w:r>
      <w:r>
        <w:rPr>
          <w:spacing w:val="30"/>
        </w:rPr>
        <w:t xml:space="preserve"> </w:t>
      </w:r>
      <w:r>
        <w:rPr>
          <w:spacing w:val="-1"/>
        </w:rPr>
        <w:t>operation,</w:t>
      </w:r>
      <w:r>
        <w:rPr>
          <w:spacing w:val="1"/>
        </w:rPr>
        <w:t xml:space="preserve"> </w:t>
      </w:r>
      <w:r>
        <w:rPr>
          <w:spacing w:val="-1"/>
        </w:rPr>
        <w:t>we will</w:t>
      </w:r>
      <w:r>
        <w:rPr>
          <w:spacing w:val="-3"/>
        </w:rPr>
        <w:t xml:space="preserve"> </w:t>
      </w:r>
      <w:r>
        <w:rPr>
          <w:spacing w:val="-1"/>
        </w:rPr>
        <w:t>follow</w:t>
      </w:r>
      <w:r>
        <w:rPr>
          <w:spacing w:val="-3"/>
        </w:rPr>
        <w:t xml:space="preserve"> </w:t>
      </w:r>
      <w:r>
        <w:rPr>
          <w:spacing w:val="-1"/>
        </w:rPr>
        <w:t>our</w:t>
      </w:r>
      <w:r>
        <w:t xml:space="preserve"> </w:t>
      </w:r>
      <w:r>
        <w:rPr>
          <w:spacing w:val="-1"/>
        </w:rPr>
        <w:t>emergency</w:t>
      </w:r>
      <w:r>
        <w:t xml:space="preserve"> </w:t>
      </w:r>
      <w:r>
        <w:rPr>
          <w:spacing w:val="-1"/>
        </w:rPr>
        <w:t>evacuation</w:t>
      </w:r>
      <w:r>
        <w:t xml:space="preserve"> </w:t>
      </w:r>
      <w:r>
        <w:rPr>
          <w:spacing w:val="-1"/>
        </w:rPr>
        <w:t>plans</w:t>
      </w:r>
      <w:r>
        <w:t xml:space="preserve"> </w:t>
      </w:r>
      <w:r>
        <w:rPr>
          <w:spacing w:val="-1"/>
        </w:rPr>
        <w:t>and</w:t>
      </w:r>
      <w:r>
        <w:t xml:space="preserve"> </w:t>
      </w:r>
      <w:r>
        <w:rPr>
          <w:spacing w:val="-1"/>
        </w:rPr>
        <w:t>relocate</w:t>
      </w:r>
      <w:r>
        <w:rPr>
          <w:spacing w:val="-2"/>
        </w:rPr>
        <w:t xml:space="preserve"> </w:t>
      </w:r>
      <w:r>
        <w:rPr>
          <w:spacing w:val="-1"/>
        </w:rPr>
        <w:t>to</w:t>
      </w:r>
      <w:r>
        <w:rPr>
          <w:spacing w:val="-2"/>
        </w:rPr>
        <w:t xml:space="preserve"> </w:t>
      </w:r>
      <w:r>
        <w:rPr>
          <w:spacing w:val="-1"/>
        </w:rPr>
        <w:t>the empty</w:t>
      </w:r>
      <w:r>
        <w:t xml:space="preserve"> </w:t>
      </w:r>
      <w:r>
        <w:rPr>
          <w:spacing w:val="-1"/>
        </w:rPr>
        <w:t>lot</w:t>
      </w:r>
      <w:r>
        <w:rPr>
          <w:spacing w:val="1"/>
        </w:rPr>
        <w:t xml:space="preserve"> </w:t>
      </w:r>
      <w:r>
        <w:rPr>
          <w:spacing w:val="-2"/>
        </w:rPr>
        <w:t>south</w:t>
      </w:r>
      <w:r>
        <w:t xml:space="preserve"> of</w:t>
      </w:r>
      <w:r>
        <w:rPr>
          <w:spacing w:val="53"/>
        </w:rPr>
        <w:t xml:space="preserve"> </w:t>
      </w:r>
      <w:r>
        <w:rPr>
          <w:spacing w:val="-1"/>
        </w:rPr>
        <w:t>the facility</w:t>
      </w:r>
      <w:r>
        <w:t xml:space="preserve"> </w:t>
      </w:r>
      <w:r>
        <w:rPr>
          <w:spacing w:val="-1"/>
        </w:rPr>
        <w:t>towards</w:t>
      </w:r>
      <w:r>
        <w:t xml:space="preserve"> </w:t>
      </w:r>
      <w:r>
        <w:rPr>
          <w:spacing w:val="-1"/>
        </w:rPr>
        <w:t>Main</w:t>
      </w:r>
      <w:r>
        <w:rPr>
          <w:spacing w:val="-5"/>
        </w:rPr>
        <w:t xml:space="preserve"> </w:t>
      </w:r>
      <w:r>
        <w:t>Event.</w:t>
      </w:r>
      <w:r>
        <w:rPr>
          <w:spacing w:val="67"/>
        </w:rPr>
        <w:t xml:space="preserve"> </w:t>
      </w:r>
      <w:r>
        <w:rPr>
          <w:spacing w:val="-1"/>
        </w:rPr>
        <w:t>Routine</w:t>
      </w:r>
      <w:r>
        <w:rPr>
          <w:spacing w:val="-3"/>
        </w:rPr>
        <w:t xml:space="preserve"> </w:t>
      </w:r>
      <w:r>
        <w:t>drills</w:t>
      </w:r>
      <w:r>
        <w:rPr>
          <w:spacing w:val="-1"/>
        </w:rPr>
        <w:t xml:space="preserve"> will</w:t>
      </w:r>
      <w:r>
        <w:rPr>
          <w:spacing w:val="-3"/>
        </w:rPr>
        <w:t xml:space="preserve"> </w:t>
      </w:r>
      <w:r>
        <w:t>be</w:t>
      </w:r>
      <w:r>
        <w:rPr>
          <w:spacing w:val="-1"/>
        </w:rPr>
        <w:t xml:space="preserve"> conducted</w:t>
      </w:r>
      <w:r>
        <w:t xml:space="preserve"> </w:t>
      </w:r>
      <w:r>
        <w:rPr>
          <w:spacing w:val="-1"/>
        </w:rPr>
        <w:t>according</w:t>
      </w:r>
      <w:r>
        <w:rPr>
          <w:spacing w:val="-4"/>
        </w:rPr>
        <w:t xml:space="preserve"> </w:t>
      </w:r>
      <w:r>
        <w:rPr>
          <w:spacing w:val="-1"/>
        </w:rPr>
        <w:t>to</w:t>
      </w:r>
      <w:r>
        <w:t xml:space="preserve"> </w:t>
      </w:r>
      <w:r>
        <w:rPr>
          <w:spacing w:val="-1"/>
        </w:rPr>
        <w:t>licensing</w:t>
      </w:r>
      <w:r>
        <w:rPr>
          <w:spacing w:val="57"/>
        </w:rPr>
        <w:t xml:space="preserve"> </w:t>
      </w:r>
      <w:r>
        <w:rPr>
          <w:spacing w:val="-1"/>
        </w:rPr>
        <w:t>requirements.</w:t>
      </w:r>
    </w:p>
    <w:p w:rsidR="00BF120D" w:rsidRDefault="00BF120D">
      <w:pPr>
        <w:spacing w:before="12"/>
        <w:rPr>
          <w:rFonts w:ascii="Tahoma" w:eastAsia="Tahoma" w:hAnsi="Tahoma" w:cs="Tahoma"/>
          <w:sz w:val="19"/>
          <w:szCs w:val="19"/>
        </w:rPr>
      </w:pPr>
    </w:p>
    <w:p w:rsidR="00BF120D" w:rsidRDefault="00C40EC2">
      <w:pPr>
        <w:pStyle w:val="Heading1"/>
      </w:pPr>
      <w:bookmarkStart w:id="42" w:name="_Toc42604915"/>
      <w:r>
        <w:rPr>
          <w:color w:val="2D74B5"/>
          <w:spacing w:val="-1"/>
        </w:rPr>
        <w:t>Minimum</w:t>
      </w:r>
      <w:r>
        <w:rPr>
          <w:color w:val="2D74B5"/>
        </w:rPr>
        <w:t xml:space="preserve"> </w:t>
      </w:r>
      <w:r>
        <w:rPr>
          <w:color w:val="2D74B5"/>
          <w:spacing w:val="-1"/>
        </w:rPr>
        <w:t>standards</w:t>
      </w:r>
      <w:r>
        <w:rPr>
          <w:color w:val="2D74B5"/>
          <w:spacing w:val="1"/>
        </w:rPr>
        <w:t xml:space="preserve"> </w:t>
      </w:r>
      <w:r>
        <w:rPr>
          <w:color w:val="2D74B5"/>
          <w:spacing w:val="-1"/>
        </w:rPr>
        <w:t>and</w:t>
      </w:r>
      <w:r>
        <w:rPr>
          <w:color w:val="2D74B5"/>
          <w:spacing w:val="1"/>
        </w:rPr>
        <w:t xml:space="preserve"> </w:t>
      </w:r>
      <w:r>
        <w:rPr>
          <w:color w:val="2D74B5"/>
          <w:spacing w:val="-1"/>
        </w:rPr>
        <w:t>Licensing</w:t>
      </w:r>
      <w:r>
        <w:rPr>
          <w:color w:val="2D74B5"/>
          <w:spacing w:val="-2"/>
        </w:rPr>
        <w:t xml:space="preserve"> </w:t>
      </w:r>
      <w:r>
        <w:rPr>
          <w:color w:val="2D74B5"/>
          <w:spacing w:val="-1"/>
        </w:rPr>
        <w:t>Inspection</w:t>
      </w:r>
      <w:r>
        <w:rPr>
          <w:color w:val="2D74B5"/>
          <w:spacing w:val="-2"/>
        </w:rPr>
        <w:t xml:space="preserve"> </w:t>
      </w:r>
      <w:r>
        <w:rPr>
          <w:color w:val="2D74B5"/>
          <w:spacing w:val="-1"/>
        </w:rPr>
        <w:t>Report</w:t>
      </w:r>
      <w:bookmarkEnd w:id="42"/>
    </w:p>
    <w:p w:rsidR="00BF120D" w:rsidRDefault="00C40EC2" w:rsidP="00961957">
      <w:pPr>
        <w:pStyle w:val="BodyText"/>
        <w:spacing w:before="24" w:line="259" w:lineRule="auto"/>
        <w:ind w:left="100" w:right="182" w:firstLine="0"/>
      </w:pPr>
      <w:r>
        <w:t xml:space="preserve">A </w:t>
      </w:r>
      <w:r>
        <w:rPr>
          <w:spacing w:val="-1"/>
        </w:rPr>
        <w:t>copy</w:t>
      </w:r>
      <w:r>
        <w:rPr>
          <w:spacing w:val="-2"/>
        </w:rPr>
        <w:t xml:space="preserve"> </w:t>
      </w:r>
      <w:r>
        <w:t xml:space="preserve">of </w:t>
      </w:r>
      <w:r>
        <w:rPr>
          <w:spacing w:val="-1"/>
        </w:rPr>
        <w:t>the Minimum</w:t>
      </w:r>
      <w:r>
        <w:rPr>
          <w:spacing w:val="-3"/>
        </w:rPr>
        <w:t xml:space="preserve"> </w:t>
      </w:r>
      <w:r>
        <w:rPr>
          <w:spacing w:val="-1"/>
        </w:rPr>
        <w:t>Standards</w:t>
      </w:r>
      <w:r>
        <w:t xml:space="preserve"> </w:t>
      </w:r>
      <w:r>
        <w:rPr>
          <w:spacing w:val="-1"/>
        </w:rPr>
        <w:t>for Child-care</w:t>
      </w:r>
      <w:r>
        <w:rPr>
          <w:spacing w:val="-2"/>
        </w:rPr>
        <w:t xml:space="preserve"> </w:t>
      </w:r>
      <w:r>
        <w:rPr>
          <w:spacing w:val="-1"/>
        </w:rPr>
        <w:t>Centers</w:t>
      </w:r>
      <w:r>
        <w:t xml:space="preserve"> is </w:t>
      </w:r>
      <w:r>
        <w:rPr>
          <w:spacing w:val="-1"/>
        </w:rPr>
        <w:t>available for</w:t>
      </w:r>
      <w:r>
        <w:rPr>
          <w:spacing w:val="-3"/>
        </w:rPr>
        <w:t xml:space="preserve"> </w:t>
      </w:r>
      <w:r>
        <w:rPr>
          <w:spacing w:val="-1"/>
        </w:rPr>
        <w:t>review</w:t>
      </w:r>
      <w:r>
        <w:t xml:space="preserve"> </w:t>
      </w:r>
      <w:r w:rsidR="00662BFA">
        <w:t xml:space="preserve">online </w:t>
      </w:r>
      <w:r w:rsidR="00662BFA">
        <w:rPr>
          <w:spacing w:val="-1"/>
        </w:rPr>
        <w:t>at:</w:t>
      </w:r>
      <w:r w:rsidR="00662BFA">
        <w:rPr>
          <w:rFonts w:cs="Tahoma"/>
          <w:b/>
          <w:bCs/>
          <w:color w:val="F824EA"/>
          <w:spacing w:val="6"/>
        </w:rPr>
        <w:t xml:space="preserve"> </w:t>
      </w:r>
      <w:r w:rsidR="00961957" w:rsidRPr="00961957">
        <w:rPr>
          <w:rFonts w:ascii="Segoe UI" w:hAnsi="Segoe UI" w:cs="Segoe UI"/>
          <w:color w:val="0000FF"/>
          <w:u w:val="single"/>
        </w:rPr>
        <w:t>https://www.</w:t>
      </w:r>
      <w:r w:rsidR="00F02EC7">
        <w:rPr>
          <w:rFonts w:ascii="Segoe UI" w:hAnsi="Segoe UI" w:cs="Segoe UI"/>
          <w:color w:val="0000FF"/>
          <w:u w:val="single"/>
        </w:rPr>
        <w:t>dcfs.louisiana.gov</w:t>
      </w:r>
    </w:p>
    <w:p w:rsidR="00BF120D" w:rsidRDefault="00BF120D">
      <w:pPr>
        <w:spacing w:before="5"/>
        <w:rPr>
          <w:rFonts w:ascii="Tahoma" w:eastAsia="Tahoma" w:hAnsi="Tahoma" w:cs="Tahoma"/>
          <w:sz w:val="17"/>
          <w:szCs w:val="17"/>
        </w:rPr>
      </w:pPr>
    </w:p>
    <w:p w:rsidR="00BF120D" w:rsidRDefault="00C40EC2">
      <w:pPr>
        <w:pStyle w:val="Heading1"/>
        <w:spacing w:before="52" w:line="257" w:lineRule="auto"/>
        <w:ind w:right="182"/>
      </w:pPr>
      <w:bookmarkStart w:id="43" w:name="_Toc42604916"/>
      <w:r>
        <w:rPr>
          <w:color w:val="2D74B5"/>
        </w:rPr>
        <w:t xml:space="preserve">Local </w:t>
      </w:r>
      <w:r>
        <w:rPr>
          <w:color w:val="2D74B5"/>
          <w:spacing w:val="-1"/>
        </w:rPr>
        <w:t>Licensing</w:t>
      </w:r>
      <w:r>
        <w:rPr>
          <w:color w:val="2D74B5"/>
          <w:spacing w:val="-2"/>
        </w:rPr>
        <w:t xml:space="preserve"> </w:t>
      </w:r>
      <w:r>
        <w:rPr>
          <w:color w:val="2D74B5"/>
          <w:spacing w:val="-1"/>
        </w:rPr>
        <w:t>Office, PRS</w:t>
      </w:r>
      <w:r>
        <w:rPr>
          <w:color w:val="2D74B5"/>
          <w:spacing w:val="-2"/>
        </w:rPr>
        <w:t xml:space="preserve"> </w:t>
      </w:r>
      <w:r>
        <w:rPr>
          <w:color w:val="2D74B5"/>
          <w:spacing w:val="-1"/>
        </w:rPr>
        <w:t>Child</w:t>
      </w:r>
      <w:r>
        <w:rPr>
          <w:color w:val="2D74B5"/>
          <w:spacing w:val="1"/>
        </w:rPr>
        <w:t xml:space="preserve"> </w:t>
      </w:r>
      <w:r>
        <w:rPr>
          <w:color w:val="2D74B5"/>
          <w:spacing w:val="-1"/>
        </w:rPr>
        <w:t>Abuse</w:t>
      </w:r>
      <w:r>
        <w:rPr>
          <w:color w:val="2D74B5"/>
          <w:spacing w:val="1"/>
        </w:rPr>
        <w:t xml:space="preserve"> </w:t>
      </w:r>
      <w:r>
        <w:rPr>
          <w:color w:val="2D74B5"/>
          <w:spacing w:val="-1"/>
        </w:rPr>
        <w:t>Hotline and</w:t>
      </w:r>
      <w:r>
        <w:rPr>
          <w:color w:val="2D74B5"/>
        </w:rPr>
        <w:t xml:space="preserve"> </w:t>
      </w:r>
      <w:r>
        <w:rPr>
          <w:color w:val="2D74B5"/>
          <w:spacing w:val="-2"/>
        </w:rPr>
        <w:t>the</w:t>
      </w:r>
      <w:r>
        <w:rPr>
          <w:color w:val="2D74B5"/>
          <w:spacing w:val="1"/>
        </w:rPr>
        <w:t xml:space="preserve"> </w:t>
      </w:r>
      <w:r>
        <w:rPr>
          <w:color w:val="2D74B5"/>
          <w:spacing w:val="-2"/>
        </w:rPr>
        <w:t>PRS</w:t>
      </w:r>
      <w:r>
        <w:rPr>
          <w:color w:val="2D74B5"/>
          <w:spacing w:val="-1"/>
        </w:rPr>
        <w:t xml:space="preserve"> Website</w:t>
      </w:r>
      <w:r>
        <w:rPr>
          <w:color w:val="2D74B5"/>
          <w:spacing w:val="37"/>
        </w:rPr>
        <w:t xml:space="preserve"> </w:t>
      </w:r>
      <w:r>
        <w:rPr>
          <w:color w:val="2D74B5"/>
          <w:spacing w:val="-1"/>
        </w:rPr>
        <w:t>Information</w:t>
      </w:r>
      <w:bookmarkEnd w:id="43"/>
    </w:p>
    <w:p w:rsidR="00BF120D" w:rsidRDefault="00BF120D">
      <w:pPr>
        <w:spacing w:before="4"/>
        <w:rPr>
          <w:rFonts w:ascii="Tahoma" w:eastAsia="Tahoma" w:hAnsi="Tahoma" w:cs="Tahoma"/>
          <w:sz w:val="37"/>
          <w:szCs w:val="37"/>
        </w:rPr>
      </w:pPr>
    </w:p>
    <w:p w:rsidR="00F02EC7" w:rsidRDefault="00C40EC2">
      <w:pPr>
        <w:pStyle w:val="BodyText"/>
        <w:spacing w:line="249" w:lineRule="auto"/>
        <w:ind w:left="100" w:right="2475" w:firstLine="0"/>
        <w:rPr>
          <w:color w:val="2D74B5"/>
          <w:spacing w:val="29"/>
          <w:sz w:val="24"/>
        </w:rPr>
      </w:pPr>
      <w:r>
        <w:rPr>
          <w:color w:val="2D74B5"/>
          <w:spacing w:val="-1"/>
          <w:sz w:val="24"/>
        </w:rPr>
        <w:t>Licensing</w:t>
      </w:r>
      <w:r>
        <w:rPr>
          <w:color w:val="2D74B5"/>
          <w:spacing w:val="-13"/>
          <w:sz w:val="24"/>
        </w:rPr>
        <w:t xml:space="preserve"> </w:t>
      </w:r>
      <w:r>
        <w:rPr>
          <w:color w:val="2D74B5"/>
          <w:spacing w:val="-1"/>
          <w:sz w:val="24"/>
        </w:rPr>
        <w:t>Office</w:t>
      </w:r>
      <w:r>
        <w:rPr>
          <w:color w:val="2D74B5"/>
          <w:spacing w:val="29"/>
          <w:sz w:val="24"/>
        </w:rPr>
        <w:t xml:space="preserve"> </w:t>
      </w:r>
    </w:p>
    <w:p w:rsidR="00F02EC7" w:rsidRDefault="007B4CA2">
      <w:pPr>
        <w:pStyle w:val="BodyText"/>
        <w:spacing w:line="249" w:lineRule="auto"/>
        <w:ind w:left="100" w:right="2475" w:firstLine="0"/>
        <w:rPr>
          <w:spacing w:val="-1"/>
        </w:rPr>
      </w:pPr>
      <w:hyperlink r:id="rId16" w:history="1">
        <w:r w:rsidR="00F02EC7" w:rsidRPr="004A0452">
          <w:rPr>
            <w:rStyle w:val="Hyperlink"/>
            <w:spacing w:val="-1"/>
          </w:rPr>
          <w:t>http://www.dcfs.louisiana.gov</w:t>
        </w:r>
      </w:hyperlink>
    </w:p>
    <w:p w:rsidR="00BF120D" w:rsidRDefault="00F02EC7">
      <w:pPr>
        <w:pStyle w:val="BodyText"/>
        <w:spacing w:line="249" w:lineRule="auto"/>
        <w:ind w:left="100" w:right="2475" w:firstLine="0"/>
      </w:pPr>
      <w:r>
        <w:rPr>
          <w:spacing w:val="-1"/>
        </w:rPr>
        <w:t>P.O. Box 260036</w:t>
      </w:r>
    </w:p>
    <w:p w:rsidR="00BF120D" w:rsidRDefault="00F02EC7">
      <w:pPr>
        <w:pStyle w:val="BodyText"/>
        <w:spacing w:line="256" w:lineRule="exact"/>
        <w:ind w:left="100" w:firstLine="0"/>
      </w:pPr>
      <w:r>
        <w:rPr>
          <w:spacing w:val="-1"/>
        </w:rPr>
        <w:t>Baton Rouge, LA 70826</w:t>
      </w:r>
    </w:p>
    <w:p w:rsidR="00BF120D" w:rsidRDefault="00BF120D">
      <w:pPr>
        <w:spacing w:before="1"/>
        <w:rPr>
          <w:rFonts w:ascii="Tahoma" w:eastAsia="Tahoma" w:hAnsi="Tahoma" w:cs="Tahoma"/>
          <w:sz w:val="23"/>
          <w:szCs w:val="23"/>
        </w:rPr>
      </w:pPr>
    </w:p>
    <w:p w:rsidR="00BF120D" w:rsidRDefault="00C40EC2">
      <w:pPr>
        <w:pStyle w:val="Heading2"/>
      </w:pPr>
      <w:bookmarkStart w:id="44" w:name="_Toc42604917"/>
      <w:r>
        <w:rPr>
          <w:color w:val="2D74B5"/>
          <w:spacing w:val="-1"/>
        </w:rPr>
        <w:t>Reporting</w:t>
      </w:r>
      <w:r>
        <w:rPr>
          <w:color w:val="2D74B5"/>
          <w:spacing w:val="-8"/>
        </w:rPr>
        <w:t xml:space="preserve"> </w:t>
      </w:r>
      <w:r>
        <w:rPr>
          <w:color w:val="2D74B5"/>
          <w:spacing w:val="-1"/>
        </w:rPr>
        <w:t>Suspected</w:t>
      </w:r>
      <w:r>
        <w:rPr>
          <w:color w:val="2D74B5"/>
          <w:spacing w:val="-9"/>
        </w:rPr>
        <w:t xml:space="preserve"> </w:t>
      </w:r>
      <w:r>
        <w:rPr>
          <w:color w:val="2D74B5"/>
        </w:rPr>
        <w:t>Child</w:t>
      </w:r>
      <w:r>
        <w:rPr>
          <w:color w:val="2D74B5"/>
          <w:spacing w:val="-9"/>
        </w:rPr>
        <w:t xml:space="preserve"> </w:t>
      </w:r>
      <w:r>
        <w:rPr>
          <w:color w:val="2D74B5"/>
        </w:rPr>
        <w:t>Abuse</w:t>
      </w:r>
      <w:bookmarkEnd w:id="44"/>
    </w:p>
    <w:p w:rsidR="00BF120D" w:rsidRDefault="00C40EC2">
      <w:pPr>
        <w:pStyle w:val="BodyText"/>
        <w:spacing w:before="26" w:line="258" w:lineRule="auto"/>
        <w:ind w:left="100" w:right="182" w:firstLine="0"/>
      </w:pPr>
      <w:r>
        <w:rPr>
          <w:spacing w:val="-1"/>
        </w:rPr>
        <w:t>For</w:t>
      </w:r>
      <w:r>
        <w:t xml:space="preserve"> </w:t>
      </w:r>
      <w:r>
        <w:rPr>
          <w:spacing w:val="-1"/>
        </w:rPr>
        <w:t>information</w:t>
      </w:r>
      <w:r>
        <w:t xml:space="preserve"> </w:t>
      </w:r>
      <w:r>
        <w:rPr>
          <w:spacing w:val="-1"/>
        </w:rPr>
        <w:t>from</w:t>
      </w:r>
      <w:r>
        <w:rPr>
          <w:spacing w:val="-4"/>
        </w:rPr>
        <w:t xml:space="preserve"> </w:t>
      </w:r>
      <w:r>
        <w:rPr>
          <w:spacing w:val="-1"/>
        </w:rPr>
        <w:t>the</w:t>
      </w:r>
      <w:r>
        <w:rPr>
          <w:spacing w:val="-3"/>
        </w:rPr>
        <w:t xml:space="preserve"> </w:t>
      </w:r>
      <w:r w:rsidR="00F02EC7">
        <w:rPr>
          <w:spacing w:val="-1"/>
        </w:rPr>
        <w:t>Louisiana</w:t>
      </w:r>
      <w:r>
        <w:t xml:space="preserve"> </w:t>
      </w:r>
      <w:r>
        <w:rPr>
          <w:spacing w:val="-2"/>
        </w:rPr>
        <w:t>Department</w:t>
      </w:r>
      <w:r>
        <w:rPr>
          <w:spacing w:val="1"/>
        </w:rPr>
        <w:t xml:space="preserve"> </w:t>
      </w:r>
      <w:r>
        <w:t xml:space="preserve">of </w:t>
      </w:r>
      <w:r>
        <w:rPr>
          <w:spacing w:val="-1"/>
        </w:rPr>
        <w:t>Family</w:t>
      </w:r>
      <w:r>
        <w:t xml:space="preserve"> </w:t>
      </w:r>
      <w:r>
        <w:rPr>
          <w:spacing w:val="-1"/>
        </w:rPr>
        <w:t>and</w:t>
      </w:r>
      <w:r>
        <w:rPr>
          <w:spacing w:val="-2"/>
        </w:rPr>
        <w:t xml:space="preserve"> </w:t>
      </w:r>
      <w:r>
        <w:rPr>
          <w:spacing w:val="-1"/>
        </w:rPr>
        <w:t>Protective</w:t>
      </w:r>
      <w:r>
        <w:rPr>
          <w:spacing w:val="-4"/>
        </w:rPr>
        <w:t xml:space="preserve"> </w:t>
      </w:r>
      <w:r>
        <w:rPr>
          <w:spacing w:val="-2"/>
        </w:rPr>
        <w:t>Services</w:t>
      </w:r>
      <w:r>
        <w:t xml:space="preserve"> on </w:t>
      </w:r>
      <w:r>
        <w:rPr>
          <w:spacing w:val="-1"/>
        </w:rPr>
        <w:t>reporting</w:t>
      </w:r>
      <w:r>
        <w:rPr>
          <w:spacing w:val="75"/>
        </w:rPr>
        <w:t xml:space="preserve"> </w:t>
      </w:r>
      <w:r>
        <w:rPr>
          <w:spacing w:val="-1"/>
        </w:rPr>
        <w:t>abuse,</w:t>
      </w:r>
      <w:r>
        <w:t xml:space="preserve"> </w:t>
      </w:r>
      <w:r>
        <w:rPr>
          <w:spacing w:val="-1"/>
        </w:rPr>
        <w:t>neglect</w:t>
      </w:r>
      <w:r>
        <w:rPr>
          <w:spacing w:val="1"/>
        </w:rPr>
        <w:t xml:space="preserve"> </w:t>
      </w:r>
      <w:r>
        <w:t xml:space="preserve">or </w:t>
      </w:r>
      <w:r>
        <w:rPr>
          <w:spacing w:val="-2"/>
        </w:rPr>
        <w:t>exploitation,</w:t>
      </w:r>
      <w:r>
        <w:rPr>
          <w:spacing w:val="1"/>
        </w:rPr>
        <w:t xml:space="preserve"> </w:t>
      </w:r>
      <w:r>
        <w:rPr>
          <w:spacing w:val="-1"/>
        </w:rPr>
        <w:t>visit:</w:t>
      </w:r>
      <w:r>
        <w:rPr>
          <w:spacing w:val="1"/>
        </w:rPr>
        <w:t xml:space="preserve"> </w:t>
      </w:r>
      <w:hyperlink r:id="rId17" w:history="1">
        <w:r w:rsidR="00CC66E8" w:rsidRPr="004A0452">
          <w:rPr>
            <w:rStyle w:val="Hyperlink"/>
            <w:spacing w:val="-1"/>
          </w:rPr>
          <w:t>http://www.dcfs.louisiana.gov/page/109</w:t>
        </w:r>
      </w:hyperlink>
    </w:p>
    <w:p w:rsidR="00BF120D" w:rsidRDefault="00C40EC2">
      <w:pPr>
        <w:pStyle w:val="Heading2"/>
        <w:spacing w:before="160"/>
      </w:pPr>
      <w:bookmarkStart w:id="45" w:name="_Toc42604918"/>
      <w:r>
        <w:rPr>
          <w:color w:val="2D74B5"/>
        </w:rPr>
        <w:t>Abuse</w:t>
      </w:r>
      <w:r>
        <w:rPr>
          <w:color w:val="2D74B5"/>
          <w:spacing w:val="-4"/>
        </w:rPr>
        <w:t xml:space="preserve"> </w:t>
      </w:r>
      <w:r>
        <w:rPr>
          <w:color w:val="2D74B5"/>
          <w:spacing w:val="-1"/>
        </w:rPr>
        <w:t>Hotline</w:t>
      </w:r>
      <w:r>
        <w:rPr>
          <w:color w:val="2D74B5"/>
          <w:spacing w:val="-4"/>
        </w:rPr>
        <w:t xml:space="preserve"> </w:t>
      </w:r>
      <w:r>
        <w:rPr>
          <w:color w:val="2D74B5"/>
          <w:spacing w:val="-1"/>
        </w:rPr>
        <w:t>and</w:t>
      </w:r>
      <w:r>
        <w:rPr>
          <w:color w:val="2D74B5"/>
          <w:spacing w:val="-5"/>
        </w:rPr>
        <w:t xml:space="preserve"> </w:t>
      </w:r>
      <w:r>
        <w:rPr>
          <w:color w:val="2D74B5"/>
        </w:rPr>
        <w:t>Website</w:t>
      </w:r>
      <w:bookmarkEnd w:id="45"/>
    </w:p>
    <w:p w:rsidR="00BF120D" w:rsidRDefault="00C40EC2">
      <w:pPr>
        <w:pStyle w:val="BodyText"/>
        <w:numPr>
          <w:ilvl w:val="0"/>
          <w:numId w:val="2"/>
        </w:numPr>
        <w:tabs>
          <w:tab w:val="left" w:pos="821"/>
        </w:tabs>
        <w:spacing w:before="13" w:line="264" w:lineRule="exact"/>
        <w:ind w:right="182"/>
      </w:pPr>
      <w:r>
        <w:rPr>
          <w:spacing w:val="-1"/>
        </w:rPr>
        <w:t>Call</w:t>
      </w:r>
      <w:r>
        <w:t xml:space="preserve"> </w:t>
      </w:r>
      <w:r>
        <w:rPr>
          <w:spacing w:val="-1"/>
        </w:rPr>
        <w:t xml:space="preserve">the </w:t>
      </w:r>
      <w:r w:rsidR="00CC66E8">
        <w:rPr>
          <w:spacing w:val="-1"/>
        </w:rPr>
        <w:t>Louisiana</w:t>
      </w:r>
      <w:r>
        <w:rPr>
          <w:spacing w:val="-2"/>
        </w:rPr>
        <w:t xml:space="preserve"> </w:t>
      </w:r>
      <w:r w:rsidR="00C47AB1">
        <w:rPr>
          <w:spacing w:val="-1"/>
        </w:rPr>
        <w:t>Child Protection</w:t>
      </w:r>
      <w:r>
        <w:rPr>
          <w:spacing w:val="-1"/>
        </w:rPr>
        <w:t xml:space="preserve"> Hotline toll-free </w:t>
      </w:r>
      <w:r>
        <w:t xml:space="preserve">at </w:t>
      </w:r>
      <w:r>
        <w:rPr>
          <w:spacing w:val="-1"/>
        </w:rPr>
        <w:t>1-</w:t>
      </w:r>
      <w:r w:rsidR="00CC66E8">
        <w:rPr>
          <w:spacing w:val="-1"/>
        </w:rPr>
        <w:t xml:space="preserve">855-4LA-KIDS (1-855-452-5437), </w:t>
      </w:r>
      <w:r>
        <w:t xml:space="preserve"> 24</w:t>
      </w:r>
      <w:r>
        <w:rPr>
          <w:spacing w:val="-1"/>
        </w:rPr>
        <w:t xml:space="preserve"> hours</w:t>
      </w:r>
      <w:r>
        <w:t xml:space="preserve"> a </w:t>
      </w:r>
      <w:r>
        <w:rPr>
          <w:spacing w:val="-1"/>
        </w:rPr>
        <w:t>day,</w:t>
      </w:r>
      <w:r>
        <w:t xml:space="preserve"> 7</w:t>
      </w:r>
      <w:r>
        <w:rPr>
          <w:spacing w:val="-3"/>
        </w:rPr>
        <w:t xml:space="preserve"> </w:t>
      </w:r>
      <w:r>
        <w:rPr>
          <w:spacing w:val="-1"/>
        </w:rPr>
        <w:t>days</w:t>
      </w:r>
      <w:r>
        <w:t xml:space="preserve"> a</w:t>
      </w:r>
      <w:r>
        <w:rPr>
          <w:spacing w:val="-3"/>
        </w:rPr>
        <w:t xml:space="preserve"> </w:t>
      </w:r>
      <w:r>
        <w:rPr>
          <w:spacing w:val="-1"/>
        </w:rPr>
        <w:t>week,</w:t>
      </w:r>
      <w:r>
        <w:rPr>
          <w:spacing w:val="47"/>
        </w:rPr>
        <w:t xml:space="preserve"> </w:t>
      </w:r>
      <w:r>
        <w:rPr>
          <w:spacing w:val="-1"/>
        </w:rPr>
        <w:t>nationwide</w:t>
      </w:r>
    </w:p>
    <w:p w:rsidR="00BF120D" w:rsidRDefault="00BF120D">
      <w:pPr>
        <w:spacing w:before="8"/>
        <w:rPr>
          <w:rFonts w:ascii="Tahoma" w:eastAsia="Tahoma" w:hAnsi="Tahoma" w:cs="Tahoma"/>
          <w:sz w:val="15"/>
          <w:szCs w:val="15"/>
        </w:rPr>
      </w:pPr>
    </w:p>
    <w:p w:rsidR="00BF120D" w:rsidRDefault="00C40EC2">
      <w:pPr>
        <w:pStyle w:val="Heading1"/>
        <w:spacing w:before="52"/>
      </w:pPr>
      <w:bookmarkStart w:id="46" w:name="_Toc42604919"/>
      <w:r>
        <w:rPr>
          <w:color w:val="2D74B5"/>
          <w:spacing w:val="-1"/>
        </w:rPr>
        <w:t>Preventing</w:t>
      </w:r>
      <w:r>
        <w:rPr>
          <w:color w:val="2D74B5"/>
          <w:spacing w:val="-2"/>
        </w:rPr>
        <w:t xml:space="preserve"> </w:t>
      </w:r>
      <w:r>
        <w:rPr>
          <w:color w:val="2D74B5"/>
          <w:spacing w:val="-1"/>
        </w:rPr>
        <w:t>and</w:t>
      </w:r>
      <w:r>
        <w:rPr>
          <w:color w:val="2D74B5"/>
          <w:spacing w:val="-2"/>
        </w:rPr>
        <w:t xml:space="preserve"> </w:t>
      </w:r>
      <w:r>
        <w:rPr>
          <w:color w:val="2D74B5"/>
          <w:spacing w:val="-1"/>
        </w:rPr>
        <w:t>responding</w:t>
      </w:r>
      <w:r>
        <w:rPr>
          <w:color w:val="2D74B5"/>
          <w:spacing w:val="-2"/>
        </w:rPr>
        <w:t xml:space="preserve"> to</w:t>
      </w:r>
      <w:r>
        <w:rPr>
          <w:color w:val="2D74B5"/>
          <w:spacing w:val="1"/>
        </w:rPr>
        <w:t xml:space="preserve"> </w:t>
      </w:r>
      <w:r>
        <w:rPr>
          <w:color w:val="2D74B5"/>
          <w:spacing w:val="-1"/>
        </w:rPr>
        <w:t>abuse</w:t>
      </w:r>
      <w:r>
        <w:rPr>
          <w:color w:val="2D74B5"/>
          <w:spacing w:val="1"/>
        </w:rPr>
        <w:t xml:space="preserve"> </w:t>
      </w:r>
      <w:r>
        <w:rPr>
          <w:color w:val="2D74B5"/>
          <w:spacing w:val="-2"/>
        </w:rPr>
        <w:t>and</w:t>
      </w:r>
      <w:r>
        <w:rPr>
          <w:color w:val="2D74B5"/>
        </w:rPr>
        <w:t xml:space="preserve"> </w:t>
      </w:r>
      <w:r>
        <w:rPr>
          <w:color w:val="2D74B5"/>
          <w:spacing w:val="-1"/>
        </w:rPr>
        <w:t>neglect</w:t>
      </w:r>
      <w:r>
        <w:rPr>
          <w:color w:val="2D74B5"/>
          <w:spacing w:val="-2"/>
        </w:rPr>
        <w:t xml:space="preserve"> </w:t>
      </w:r>
      <w:r>
        <w:rPr>
          <w:color w:val="2D74B5"/>
        </w:rPr>
        <w:t>of</w:t>
      </w:r>
      <w:r>
        <w:rPr>
          <w:color w:val="2D74B5"/>
          <w:spacing w:val="-3"/>
        </w:rPr>
        <w:t xml:space="preserve"> </w:t>
      </w:r>
      <w:r>
        <w:rPr>
          <w:color w:val="2D74B5"/>
          <w:spacing w:val="-1"/>
        </w:rPr>
        <w:t>children</w:t>
      </w:r>
      <w:bookmarkEnd w:id="46"/>
    </w:p>
    <w:p w:rsidR="00BF120D" w:rsidRDefault="002F11AD">
      <w:pPr>
        <w:pStyle w:val="BodyText"/>
        <w:spacing w:before="24" w:line="260" w:lineRule="auto"/>
        <w:ind w:left="100" w:right="182" w:firstLine="0"/>
      </w:pPr>
      <w:r>
        <w:rPr>
          <w:rFonts w:cs="Tahoma"/>
          <w:b/>
          <w:bCs/>
          <w:color w:val="F824EA"/>
          <w:spacing w:val="-1"/>
        </w:rPr>
        <w:t>Kid X-plosion, LLC</w:t>
      </w:r>
      <w:r w:rsidR="00C40EC2">
        <w:rPr>
          <w:rFonts w:cs="Tahoma"/>
          <w:b/>
          <w:bCs/>
          <w:color w:val="F824EA"/>
          <w:spacing w:val="5"/>
        </w:rPr>
        <w:t xml:space="preserve"> </w:t>
      </w:r>
      <w:r w:rsidR="00C40EC2">
        <w:rPr>
          <w:spacing w:val="-2"/>
        </w:rPr>
        <w:t>will</w:t>
      </w:r>
      <w:r w:rsidR="00C40EC2">
        <w:t xml:space="preserve"> </w:t>
      </w:r>
      <w:r w:rsidR="00C40EC2">
        <w:rPr>
          <w:spacing w:val="-1"/>
        </w:rPr>
        <w:t>ensure</w:t>
      </w:r>
      <w:r w:rsidR="00C40EC2">
        <w:rPr>
          <w:spacing w:val="-2"/>
        </w:rPr>
        <w:t xml:space="preserve"> </w:t>
      </w:r>
      <w:r w:rsidR="00C40EC2">
        <w:rPr>
          <w:spacing w:val="-1"/>
        </w:rPr>
        <w:t>annual</w:t>
      </w:r>
      <w:r w:rsidR="00C40EC2">
        <w:t xml:space="preserve"> </w:t>
      </w:r>
      <w:r w:rsidR="00C40EC2">
        <w:rPr>
          <w:spacing w:val="-1"/>
        </w:rPr>
        <w:t>training</w:t>
      </w:r>
      <w:r w:rsidR="00C40EC2">
        <w:t xml:space="preserve"> </w:t>
      </w:r>
      <w:r w:rsidR="00C40EC2">
        <w:rPr>
          <w:spacing w:val="-2"/>
        </w:rPr>
        <w:t>is</w:t>
      </w:r>
      <w:r w:rsidR="00C40EC2">
        <w:t xml:space="preserve"> </w:t>
      </w:r>
      <w:r w:rsidR="00C40EC2">
        <w:rPr>
          <w:spacing w:val="-1"/>
        </w:rPr>
        <w:t>completed</w:t>
      </w:r>
      <w:r w:rsidR="00C40EC2">
        <w:rPr>
          <w:spacing w:val="-2"/>
        </w:rPr>
        <w:t xml:space="preserve"> </w:t>
      </w:r>
      <w:r w:rsidR="00C40EC2">
        <w:t xml:space="preserve">by </w:t>
      </w:r>
      <w:r w:rsidR="00C40EC2">
        <w:rPr>
          <w:spacing w:val="-2"/>
        </w:rPr>
        <w:t>employees</w:t>
      </w:r>
      <w:r w:rsidR="00C40EC2">
        <w:t xml:space="preserve"> to </w:t>
      </w:r>
      <w:r w:rsidR="00C40EC2">
        <w:rPr>
          <w:spacing w:val="-1"/>
        </w:rPr>
        <w:t>prevent</w:t>
      </w:r>
      <w:r w:rsidR="00C40EC2">
        <w:rPr>
          <w:spacing w:val="-2"/>
        </w:rPr>
        <w:t xml:space="preserve"> </w:t>
      </w:r>
      <w:r w:rsidR="00C40EC2">
        <w:rPr>
          <w:spacing w:val="-1"/>
        </w:rPr>
        <w:t>and</w:t>
      </w:r>
      <w:r w:rsidR="00C40EC2">
        <w:rPr>
          <w:spacing w:val="65"/>
        </w:rPr>
        <w:t xml:space="preserve"> </w:t>
      </w:r>
      <w:r w:rsidR="00C40EC2">
        <w:rPr>
          <w:spacing w:val="-1"/>
        </w:rPr>
        <w:t>respond</w:t>
      </w:r>
      <w:r w:rsidR="00C40EC2">
        <w:t xml:space="preserve"> to</w:t>
      </w:r>
      <w:r w:rsidR="00C40EC2">
        <w:rPr>
          <w:spacing w:val="-2"/>
        </w:rPr>
        <w:t xml:space="preserve"> </w:t>
      </w:r>
      <w:r w:rsidR="00C40EC2">
        <w:rPr>
          <w:spacing w:val="-1"/>
        </w:rPr>
        <w:t>abuse and</w:t>
      </w:r>
      <w:r w:rsidR="00C40EC2">
        <w:rPr>
          <w:spacing w:val="-2"/>
        </w:rPr>
        <w:t xml:space="preserve"> </w:t>
      </w:r>
      <w:r w:rsidR="00C40EC2">
        <w:rPr>
          <w:spacing w:val="-1"/>
        </w:rPr>
        <w:t>neglect</w:t>
      </w:r>
      <w:r w:rsidR="00C40EC2">
        <w:rPr>
          <w:spacing w:val="1"/>
        </w:rPr>
        <w:t xml:space="preserve"> </w:t>
      </w:r>
      <w:r w:rsidR="00C40EC2">
        <w:t xml:space="preserve">of </w:t>
      </w:r>
      <w:r w:rsidR="00C40EC2">
        <w:rPr>
          <w:spacing w:val="-1"/>
        </w:rPr>
        <w:t>children.</w:t>
      </w:r>
    </w:p>
    <w:p w:rsidR="00BF120D" w:rsidRDefault="00BF120D">
      <w:pPr>
        <w:spacing w:line="260" w:lineRule="auto"/>
        <w:sectPr w:rsidR="00BF120D">
          <w:pgSz w:w="12240" w:h="15840"/>
          <w:pgMar w:top="1400" w:right="1320" w:bottom="1200" w:left="1340" w:header="0" w:footer="1014" w:gutter="0"/>
          <w:cols w:space="720"/>
        </w:sectPr>
      </w:pPr>
    </w:p>
    <w:p w:rsidR="00BF120D" w:rsidRDefault="00C40EC2">
      <w:pPr>
        <w:pStyle w:val="Heading2"/>
        <w:spacing w:before="38" w:line="290" w:lineRule="auto"/>
        <w:ind w:right="4801"/>
      </w:pPr>
      <w:bookmarkStart w:id="47" w:name="_Toc42604920"/>
      <w:r>
        <w:rPr>
          <w:color w:val="2D74B5"/>
          <w:spacing w:val="-1"/>
        </w:rPr>
        <w:t>Recognizing</w:t>
      </w:r>
      <w:r>
        <w:rPr>
          <w:color w:val="2D74B5"/>
          <w:spacing w:val="-8"/>
        </w:rPr>
        <w:t xml:space="preserve"> </w:t>
      </w:r>
      <w:r>
        <w:rPr>
          <w:color w:val="2D74B5"/>
          <w:spacing w:val="-1"/>
        </w:rPr>
        <w:t>the</w:t>
      </w:r>
      <w:r>
        <w:rPr>
          <w:color w:val="2D74B5"/>
          <w:spacing w:val="-4"/>
        </w:rPr>
        <w:t xml:space="preserve"> </w:t>
      </w:r>
      <w:r>
        <w:rPr>
          <w:color w:val="2D74B5"/>
          <w:spacing w:val="-1"/>
        </w:rPr>
        <w:t>Signs</w:t>
      </w:r>
      <w:r>
        <w:rPr>
          <w:color w:val="2D74B5"/>
          <w:spacing w:val="-4"/>
        </w:rPr>
        <w:t xml:space="preserve"> </w:t>
      </w:r>
      <w:r>
        <w:rPr>
          <w:color w:val="2D74B5"/>
          <w:spacing w:val="-1"/>
        </w:rPr>
        <w:t>of</w:t>
      </w:r>
      <w:r>
        <w:rPr>
          <w:color w:val="2D74B5"/>
          <w:spacing w:val="-5"/>
        </w:rPr>
        <w:t xml:space="preserve"> </w:t>
      </w:r>
      <w:r>
        <w:rPr>
          <w:color w:val="2D74B5"/>
        </w:rPr>
        <w:t>Child</w:t>
      </w:r>
      <w:r>
        <w:rPr>
          <w:color w:val="2D74B5"/>
          <w:spacing w:val="-8"/>
        </w:rPr>
        <w:t xml:space="preserve"> </w:t>
      </w:r>
      <w:r>
        <w:rPr>
          <w:color w:val="2D74B5"/>
        </w:rPr>
        <w:t>Abuse</w:t>
      </w:r>
      <w:r>
        <w:rPr>
          <w:color w:val="2D74B5"/>
          <w:spacing w:val="23"/>
        </w:rPr>
        <w:t xml:space="preserve"> </w:t>
      </w:r>
      <w:r>
        <w:rPr>
          <w:color w:val="2D74B5"/>
          <w:spacing w:val="-1"/>
        </w:rPr>
        <w:t>Physical</w:t>
      </w:r>
      <w:r>
        <w:rPr>
          <w:color w:val="2D74B5"/>
          <w:spacing w:val="-13"/>
        </w:rPr>
        <w:t xml:space="preserve"> </w:t>
      </w:r>
      <w:r>
        <w:rPr>
          <w:color w:val="2D74B5"/>
          <w:spacing w:val="-1"/>
        </w:rPr>
        <w:t>Abuse</w:t>
      </w:r>
      <w:bookmarkEnd w:id="47"/>
    </w:p>
    <w:p w:rsidR="00BF120D" w:rsidRDefault="00C40EC2">
      <w:pPr>
        <w:pStyle w:val="BodyText"/>
        <w:spacing w:before="104" w:line="244" w:lineRule="auto"/>
        <w:ind w:left="100" w:right="182" w:firstLine="0"/>
      </w:pPr>
      <w:r>
        <w:rPr>
          <w:spacing w:val="-1"/>
        </w:rPr>
        <w:t>Physical</w:t>
      </w:r>
      <w:r>
        <w:t xml:space="preserve"> </w:t>
      </w:r>
      <w:r>
        <w:rPr>
          <w:spacing w:val="-1"/>
        </w:rPr>
        <w:t xml:space="preserve">Abuse </w:t>
      </w:r>
      <w:r>
        <w:t>is</w:t>
      </w:r>
      <w:r>
        <w:rPr>
          <w:spacing w:val="-3"/>
        </w:rPr>
        <w:t xml:space="preserve"> </w:t>
      </w:r>
      <w:r>
        <w:rPr>
          <w:spacing w:val="-1"/>
        </w:rPr>
        <w:t>physical</w:t>
      </w:r>
      <w:r>
        <w:t xml:space="preserve"> </w:t>
      </w:r>
      <w:r>
        <w:rPr>
          <w:spacing w:val="-1"/>
        </w:rPr>
        <w:t>injury</w:t>
      </w:r>
      <w:r>
        <w:t xml:space="preserve"> </w:t>
      </w:r>
      <w:r>
        <w:rPr>
          <w:spacing w:val="-1"/>
        </w:rPr>
        <w:t>that</w:t>
      </w:r>
      <w:r>
        <w:rPr>
          <w:spacing w:val="-2"/>
        </w:rPr>
        <w:t xml:space="preserve"> </w:t>
      </w:r>
      <w:r>
        <w:rPr>
          <w:spacing w:val="-1"/>
        </w:rPr>
        <w:t>results</w:t>
      </w:r>
      <w:r>
        <w:t xml:space="preserve"> in</w:t>
      </w:r>
      <w:r>
        <w:rPr>
          <w:spacing w:val="-3"/>
        </w:rPr>
        <w:t xml:space="preserve"> </w:t>
      </w:r>
      <w:r>
        <w:rPr>
          <w:spacing w:val="-1"/>
        </w:rPr>
        <w:t>substantial</w:t>
      </w:r>
      <w:r>
        <w:rPr>
          <w:spacing w:val="1"/>
        </w:rPr>
        <w:t xml:space="preserve"> </w:t>
      </w:r>
      <w:r>
        <w:rPr>
          <w:spacing w:val="-1"/>
        </w:rPr>
        <w:t>harm</w:t>
      </w:r>
      <w:r>
        <w:rPr>
          <w:spacing w:val="-3"/>
        </w:rPr>
        <w:t xml:space="preserve"> </w:t>
      </w:r>
      <w:r>
        <w:rPr>
          <w:spacing w:val="-1"/>
        </w:rPr>
        <w:t>to</w:t>
      </w:r>
      <w:r>
        <w:rPr>
          <w:spacing w:val="-2"/>
        </w:rPr>
        <w:t xml:space="preserve"> </w:t>
      </w:r>
      <w:r>
        <w:rPr>
          <w:spacing w:val="-1"/>
        </w:rPr>
        <w:t>the</w:t>
      </w:r>
      <w:r>
        <w:rPr>
          <w:spacing w:val="2"/>
        </w:rPr>
        <w:t xml:space="preserve"> </w:t>
      </w:r>
      <w:r>
        <w:rPr>
          <w:spacing w:val="-1"/>
        </w:rPr>
        <w:t>child,</w:t>
      </w:r>
      <w:r>
        <w:t xml:space="preserve"> or</w:t>
      </w:r>
      <w:r>
        <w:rPr>
          <w:spacing w:val="-2"/>
        </w:rPr>
        <w:t xml:space="preserve"> </w:t>
      </w:r>
      <w:r>
        <w:rPr>
          <w:spacing w:val="-1"/>
        </w:rPr>
        <w:t>the genuine</w:t>
      </w:r>
      <w:r>
        <w:rPr>
          <w:spacing w:val="65"/>
        </w:rPr>
        <w:t xml:space="preserve"> </w:t>
      </w:r>
      <w:r>
        <w:rPr>
          <w:spacing w:val="-1"/>
        </w:rPr>
        <w:t>threat</w:t>
      </w:r>
      <w:r>
        <w:rPr>
          <w:spacing w:val="1"/>
        </w:rPr>
        <w:t xml:space="preserve"> </w:t>
      </w:r>
      <w:r>
        <w:t xml:space="preserve">of </w:t>
      </w:r>
      <w:r>
        <w:rPr>
          <w:spacing w:val="-1"/>
        </w:rPr>
        <w:t>substantial</w:t>
      </w:r>
      <w:r>
        <w:rPr>
          <w:spacing w:val="1"/>
        </w:rPr>
        <w:t xml:space="preserve"> </w:t>
      </w:r>
      <w:r>
        <w:rPr>
          <w:spacing w:val="-2"/>
        </w:rPr>
        <w:t>harm</w:t>
      </w:r>
      <w:r>
        <w:rPr>
          <w:spacing w:val="-1"/>
        </w:rPr>
        <w:t xml:space="preserve"> from physical</w:t>
      </w:r>
      <w:r>
        <w:t xml:space="preserve"> </w:t>
      </w:r>
      <w:r>
        <w:rPr>
          <w:spacing w:val="-1"/>
        </w:rPr>
        <w:t>injury</w:t>
      </w:r>
      <w:r>
        <w:t xml:space="preserve"> </w:t>
      </w:r>
      <w:r>
        <w:rPr>
          <w:spacing w:val="-1"/>
        </w:rPr>
        <w:t>to</w:t>
      </w:r>
      <w:r>
        <w:rPr>
          <w:spacing w:val="-2"/>
        </w:rPr>
        <w:t xml:space="preserve"> </w:t>
      </w:r>
      <w:r>
        <w:rPr>
          <w:spacing w:val="-1"/>
        </w:rPr>
        <w:t>the child.</w:t>
      </w:r>
      <w:r>
        <w:rPr>
          <w:spacing w:val="-2"/>
        </w:rPr>
        <w:t xml:space="preserve"> </w:t>
      </w:r>
      <w:r>
        <w:t>The</w:t>
      </w:r>
      <w:r>
        <w:rPr>
          <w:spacing w:val="-1"/>
        </w:rPr>
        <w:t xml:space="preserve"> physical</w:t>
      </w:r>
      <w:r>
        <w:t xml:space="preserve"> </w:t>
      </w:r>
      <w:r>
        <w:rPr>
          <w:spacing w:val="-1"/>
        </w:rPr>
        <w:t>injury</w:t>
      </w:r>
      <w:r>
        <w:t xml:space="preserve"> </w:t>
      </w:r>
      <w:r>
        <w:rPr>
          <w:spacing w:val="-1"/>
        </w:rPr>
        <w:t>(ranging</w:t>
      </w:r>
      <w:r>
        <w:t xml:space="preserve"> </w:t>
      </w:r>
      <w:r>
        <w:rPr>
          <w:spacing w:val="-1"/>
        </w:rPr>
        <w:t>from</w:t>
      </w:r>
      <w:r>
        <w:rPr>
          <w:spacing w:val="55"/>
        </w:rPr>
        <w:t xml:space="preserve"> </w:t>
      </w:r>
      <w:r>
        <w:rPr>
          <w:spacing w:val="-1"/>
        </w:rPr>
        <w:t>minor</w:t>
      </w:r>
      <w:r>
        <w:t xml:space="preserve"> </w:t>
      </w:r>
      <w:r>
        <w:rPr>
          <w:spacing w:val="-1"/>
        </w:rPr>
        <w:t>bruises</w:t>
      </w:r>
      <w:r>
        <w:t xml:space="preserve"> </w:t>
      </w:r>
      <w:r>
        <w:rPr>
          <w:spacing w:val="-1"/>
        </w:rPr>
        <w:t>to</w:t>
      </w:r>
      <w:r>
        <w:t xml:space="preserve"> </w:t>
      </w:r>
      <w:r>
        <w:rPr>
          <w:spacing w:val="-1"/>
        </w:rPr>
        <w:t>severe</w:t>
      </w:r>
      <w:r>
        <w:rPr>
          <w:spacing w:val="-2"/>
        </w:rPr>
        <w:t xml:space="preserve"> fractures</w:t>
      </w:r>
      <w:r>
        <w:t xml:space="preserve"> or </w:t>
      </w:r>
      <w:r>
        <w:rPr>
          <w:spacing w:val="-1"/>
        </w:rPr>
        <w:t>death) can result</w:t>
      </w:r>
      <w:r>
        <w:t xml:space="preserve"> </w:t>
      </w:r>
      <w:r>
        <w:rPr>
          <w:spacing w:val="-1"/>
        </w:rPr>
        <w:t>from</w:t>
      </w:r>
      <w:r>
        <w:t xml:space="preserve"> </w:t>
      </w:r>
      <w:r>
        <w:rPr>
          <w:spacing w:val="-1"/>
        </w:rPr>
        <w:t>punching,</w:t>
      </w:r>
      <w:r>
        <w:rPr>
          <w:spacing w:val="-2"/>
        </w:rPr>
        <w:t xml:space="preserve"> </w:t>
      </w:r>
      <w:r>
        <w:rPr>
          <w:spacing w:val="-1"/>
        </w:rPr>
        <w:t>beating,</w:t>
      </w:r>
      <w:r>
        <w:rPr>
          <w:spacing w:val="1"/>
        </w:rPr>
        <w:t xml:space="preserve"> </w:t>
      </w:r>
      <w:r>
        <w:rPr>
          <w:spacing w:val="-1"/>
        </w:rPr>
        <w:t>shaking,</w:t>
      </w:r>
      <w:r>
        <w:t xml:space="preserve"> </w:t>
      </w:r>
      <w:r>
        <w:rPr>
          <w:spacing w:val="-1"/>
        </w:rPr>
        <w:t>kicking,</w:t>
      </w:r>
      <w:r>
        <w:rPr>
          <w:spacing w:val="67"/>
        </w:rPr>
        <w:t xml:space="preserve"> </w:t>
      </w:r>
      <w:r>
        <w:rPr>
          <w:spacing w:val="-1"/>
        </w:rPr>
        <w:t>biting,</w:t>
      </w:r>
      <w:r>
        <w:rPr>
          <w:spacing w:val="-2"/>
        </w:rPr>
        <w:t xml:space="preserve"> </w:t>
      </w:r>
      <w:r>
        <w:rPr>
          <w:spacing w:val="-1"/>
        </w:rPr>
        <w:t>throwing,</w:t>
      </w:r>
      <w:r>
        <w:rPr>
          <w:spacing w:val="-2"/>
        </w:rPr>
        <w:t xml:space="preserve"> </w:t>
      </w:r>
      <w:r>
        <w:rPr>
          <w:spacing w:val="-1"/>
        </w:rPr>
        <w:t>stabbing,</w:t>
      </w:r>
      <w:r>
        <w:rPr>
          <w:spacing w:val="1"/>
        </w:rPr>
        <w:t xml:space="preserve"> </w:t>
      </w:r>
      <w:r>
        <w:rPr>
          <w:spacing w:val="-1"/>
        </w:rPr>
        <w:t>hitting, burning,</w:t>
      </w:r>
      <w:r>
        <w:rPr>
          <w:spacing w:val="1"/>
        </w:rPr>
        <w:t xml:space="preserve"> </w:t>
      </w:r>
      <w:r>
        <w:rPr>
          <w:spacing w:val="-1"/>
        </w:rPr>
        <w:t>choking,</w:t>
      </w:r>
      <w:r>
        <w:rPr>
          <w:spacing w:val="1"/>
        </w:rPr>
        <w:t xml:space="preserve"> </w:t>
      </w:r>
      <w:r>
        <w:t>or</w:t>
      </w:r>
      <w:r>
        <w:rPr>
          <w:spacing w:val="-2"/>
        </w:rPr>
        <w:t xml:space="preserve"> </w:t>
      </w:r>
      <w:r>
        <w:rPr>
          <w:spacing w:val="-1"/>
        </w:rPr>
        <w:t>otherwise</w:t>
      </w:r>
      <w:r>
        <w:rPr>
          <w:spacing w:val="-2"/>
        </w:rPr>
        <w:t xml:space="preserve"> </w:t>
      </w:r>
      <w:r>
        <w:rPr>
          <w:spacing w:val="-1"/>
        </w:rPr>
        <w:t>harming</w:t>
      </w:r>
      <w:r>
        <w:rPr>
          <w:spacing w:val="-2"/>
        </w:rPr>
        <w:t xml:space="preserve"> </w:t>
      </w:r>
      <w:r>
        <w:t xml:space="preserve">a </w:t>
      </w:r>
      <w:r>
        <w:rPr>
          <w:spacing w:val="-1"/>
        </w:rPr>
        <w:t>child.</w:t>
      </w:r>
      <w:r>
        <w:t xml:space="preserve"> </w:t>
      </w:r>
      <w:r>
        <w:rPr>
          <w:spacing w:val="-1"/>
        </w:rPr>
        <w:t>Such injury</w:t>
      </w:r>
      <w:r>
        <w:rPr>
          <w:spacing w:val="-2"/>
        </w:rPr>
        <w:t xml:space="preserve"> </w:t>
      </w:r>
      <w:r>
        <w:t>is</w:t>
      </w:r>
      <w:r>
        <w:rPr>
          <w:spacing w:val="63"/>
        </w:rPr>
        <w:t xml:space="preserve"> </w:t>
      </w:r>
      <w:r>
        <w:rPr>
          <w:spacing w:val="-1"/>
        </w:rPr>
        <w:t>considered</w:t>
      </w:r>
      <w:r>
        <w:t xml:space="preserve"> </w:t>
      </w:r>
      <w:r>
        <w:rPr>
          <w:spacing w:val="-1"/>
        </w:rPr>
        <w:t>abuse</w:t>
      </w:r>
      <w:r>
        <w:rPr>
          <w:spacing w:val="-2"/>
        </w:rPr>
        <w:t xml:space="preserve"> </w:t>
      </w:r>
      <w:r>
        <w:rPr>
          <w:spacing w:val="-1"/>
        </w:rPr>
        <w:t>regardless</w:t>
      </w:r>
      <w:r>
        <w:t xml:space="preserve"> of </w:t>
      </w:r>
      <w:r>
        <w:rPr>
          <w:spacing w:val="-1"/>
        </w:rPr>
        <w:t>whether</w:t>
      </w:r>
      <w:r>
        <w:t xml:space="preserve"> </w:t>
      </w:r>
      <w:r>
        <w:rPr>
          <w:spacing w:val="-1"/>
        </w:rPr>
        <w:t xml:space="preserve">the </w:t>
      </w:r>
      <w:r>
        <w:rPr>
          <w:spacing w:val="-2"/>
        </w:rPr>
        <w:t>caretaker</w:t>
      </w:r>
      <w:r>
        <w:rPr>
          <w:spacing w:val="-1"/>
        </w:rPr>
        <w:t xml:space="preserve"> intended</w:t>
      </w:r>
      <w:r>
        <w:t xml:space="preserve"> to</w:t>
      </w:r>
      <w:r>
        <w:rPr>
          <w:spacing w:val="-2"/>
        </w:rPr>
        <w:t xml:space="preserve"> </w:t>
      </w:r>
      <w:r>
        <w:rPr>
          <w:spacing w:val="-1"/>
        </w:rPr>
        <w:t>hurt</w:t>
      </w:r>
      <w:r>
        <w:rPr>
          <w:spacing w:val="-2"/>
        </w:rPr>
        <w:t xml:space="preserve"> </w:t>
      </w:r>
      <w:r>
        <w:rPr>
          <w:spacing w:val="-1"/>
        </w:rPr>
        <w:t>the child.</w:t>
      </w:r>
    </w:p>
    <w:p w:rsidR="00BF120D" w:rsidRDefault="00C40EC2">
      <w:pPr>
        <w:pStyle w:val="BodyText"/>
        <w:spacing w:before="135"/>
        <w:ind w:left="100" w:firstLine="0"/>
      </w:pPr>
      <w:r>
        <w:rPr>
          <w:spacing w:val="-1"/>
        </w:rPr>
        <w:t>Suspect</w:t>
      </w:r>
      <w:r>
        <w:rPr>
          <w:spacing w:val="1"/>
        </w:rPr>
        <w:t xml:space="preserve"> </w:t>
      </w:r>
      <w:r>
        <w:rPr>
          <w:spacing w:val="-1"/>
        </w:rPr>
        <w:t>Physical</w:t>
      </w:r>
      <w:r>
        <w:t xml:space="preserve"> </w:t>
      </w:r>
      <w:r>
        <w:rPr>
          <w:spacing w:val="-1"/>
        </w:rPr>
        <w:t>Abuse</w:t>
      </w:r>
      <w:r>
        <w:rPr>
          <w:spacing w:val="-4"/>
        </w:rPr>
        <w:t xml:space="preserve"> </w:t>
      </w:r>
      <w:r>
        <w:rPr>
          <w:spacing w:val="-1"/>
        </w:rPr>
        <w:t>When You</w:t>
      </w:r>
      <w:r>
        <w:t xml:space="preserve"> </w:t>
      </w:r>
      <w:r>
        <w:rPr>
          <w:spacing w:val="-1"/>
        </w:rPr>
        <w:t>See:</w:t>
      </w:r>
    </w:p>
    <w:p w:rsidR="00BF120D" w:rsidRDefault="00BF120D">
      <w:pPr>
        <w:spacing w:before="9"/>
        <w:rPr>
          <w:rFonts w:ascii="Tahoma" w:eastAsia="Tahoma" w:hAnsi="Tahoma" w:cs="Tahoma"/>
          <w:sz w:val="23"/>
          <w:szCs w:val="23"/>
        </w:rPr>
      </w:pPr>
    </w:p>
    <w:p w:rsidR="00BF120D" w:rsidRDefault="00C40EC2">
      <w:pPr>
        <w:pStyle w:val="BodyText"/>
        <w:numPr>
          <w:ilvl w:val="0"/>
          <w:numId w:val="1"/>
        </w:numPr>
        <w:tabs>
          <w:tab w:val="left" w:pos="475"/>
        </w:tabs>
      </w:pPr>
      <w:r>
        <w:rPr>
          <w:spacing w:val="-1"/>
        </w:rPr>
        <w:t>Frequent</w:t>
      </w:r>
      <w:r>
        <w:rPr>
          <w:spacing w:val="1"/>
        </w:rPr>
        <w:t xml:space="preserve"> </w:t>
      </w:r>
      <w:r>
        <w:rPr>
          <w:spacing w:val="-1"/>
        </w:rPr>
        <w:t>injuries</w:t>
      </w:r>
      <w:r>
        <w:t xml:space="preserve"> </w:t>
      </w:r>
      <w:r>
        <w:rPr>
          <w:spacing w:val="-1"/>
        </w:rPr>
        <w:t xml:space="preserve">such </w:t>
      </w:r>
      <w:r>
        <w:t xml:space="preserve">as </w:t>
      </w:r>
      <w:r>
        <w:rPr>
          <w:spacing w:val="-1"/>
        </w:rPr>
        <w:t>bruises,</w:t>
      </w:r>
      <w:r>
        <w:t xml:space="preserve"> </w:t>
      </w:r>
      <w:r>
        <w:rPr>
          <w:spacing w:val="-1"/>
        </w:rPr>
        <w:t>cuts,</w:t>
      </w:r>
      <w:r>
        <w:rPr>
          <w:spacing w:val="-2"/>
        </w:rPr>
        <w:t xml:space="preserve"> </w:t>
      </w:r>
      <w:r>
        <w:rPr>
          <w:spacing w:val="-1"/>
        </w:rPr>
        <w:t>black</w:t>
      </w:r>
      <w:r>
        <w:t xml:space="preserve"> </w:t>
      </w:r>
      <w:r>
        <w:rPr>
          <w:spacing w:val="-1"/>
        </w:rPr>
        <w:t>eyes,</w:t>
      </w:r>
      <w:r>
        <w:t xml:space="preserve"> or </w:t>
      </w:r>
      <w:r>
        <w:rPr>
          <w:spacing w:val="-1"/>
        </w:rPr>
        <w:t>burns</w:t>
      </w:r>
      <w:r>
        <w:rPr>
          <w:spacing w:val="-3"/>
        </w:rPr>
        <w:t xml:space="preserve"> </w:t>
      </w:r>
      <w:r>
        <w:rPr>
          <w:spacing w:val="-1"/>
        </w:rPr>
        <w:t>without</w:t>
      </w:r>
      <w:r>
        <w:rPr>
          <w:spacing w:val="-2"/>
        </w:rPr>
        <w:t xml:space="preserve"> </w:t>
      </w:r>
      <w:r>
        <w:rPr>
          <w:spacing w:val="-1"/>
        </w:rPr>
        <w:t>adequate</w:t>
      </w:r>
      <w:r>
        <w:rPr>
          <w:spacing w:val="3"/>
        </w:rPr>
        <w:t xml:space="preserve"> </w:t>
      </w:r>
      <w:r>
        <w:rPr>
          <w:spacing w:val="-1"/>
        </w:rPr>
        <w:t>explanations</w:t>
      </w:r>
    </w:p>
    <w:p w:rsidR="00BF120D" w:rsidRDefault="00C40EC2">
      <w:pPr>
        <w:pStyle w:val="BodyText"/>
        <w:numPr>
          <w:ilvl w:val="0"/>
          <w:numId w:val="1"/>
        </w:numPr>
        <w:tabs>
          <w:tab w:val="left" w:pos="475"/>
        </w:tabs>
        <w:spacing w:before="4"/>
      </w:pPr>
      <w:r>
        <w:rPr>
          <w:spacing w:val="-1"/>
        </w:rPr>
        <w:t>Frequent</w:t>
      </w:r>
      <w:r>
        <w:rPr>
          <w:spacing w:val="1"/>
        </w:rPr>
        <w:t xml:space="preserve"> </w:t>
      </w:r>
      <w:r>
        <w:rPr>
          <w:spacing w:val="-1"/>
        </w:rPr>
        <w:t>complaints</w:t>
      </w:r>
      <w:r>
        <w:rPr>
          <w:spacing w:val="-2"/>
        </w:rPr>
        <w:t xml:space="preserve"> </w:t>
      </w:r>
      <w:r>
        <w:t xml:space="preserve">of </w:t>
      </w:r>
      <w:r>
        <w:rPr>
          <w:spacing w:val="-1"/>
        </w:rPr>
        <w:t>pain without</w:t>
      </w:r>
      <w:r>
        <w:rPr>
          <w:spacing w:val="1"/>
        </w:rPr>
        <w:t xml:space="preserve"> </w:t>
      </w:r>
      <w:r>
        <w:rPr>
          <w:spacing w:val="-1"/>
        </w:rPr>
        <w:t>obvious</w:t>
      </w:r>
      <w:r>
        <w:rPr>
          <w:spacing w:val="-3"/>
        </w:rPr>
        <w:t xml:space="preserve"> </w:t>
      </w:r>
      <w:r>
        <w:rPr>
          <w:spacing w:val="-1"/>
        </w:rPr>
        <w:t>injury</w:t>
      </w:r>
    </w:p>
    <w:p w:rsidR="00BF120D" w:rsidRDefault="00C40EC2">
      <w:pPr>
        <w:pStyle w:val="BodyText"/>
        <w:numPr>
          <w:ilvl w:val="0"/>
          <w:numId w:val="1"/>
        </w:numPr>
        <w:tabs>
          <w:tab w:val="left" w:pos="475"/>
        </w:tabs>
        <w:spacing w:before="3" w:line="245" w:lineRule="auto"/>
        <w:ind w:right="372"/>
      </w:pPr>
      <w:r>
        <w:rPr>
          <w:spacing w:val="-1"/>
        </w:rPr>
        <w:t>Burns</w:t>
      </w:r>
      <w:r>
        <w:t xml:space="preserve"> or </w:t>
      </w:r>
      <w:r>
        <w:rPr>
          <w:spacing w:val="-1"/>
        </w:rPr>
        <w:t>bruises</w:t>
      </w:r>
      <w:r>
        <w:t xml:space="preserve"> in </w:t>
      </w:r>
      <w:r>
        <w:rPr>
          <w:spacing w:val="-2"/>
        </w:rPr>
        <w:t>unusual</w:t>
      </w:r>
      <w:r>
        <w:t xml:space="preserve"> </w:t>
      </w:r>
      <w:r>
        <w:rPr>
          <w:spacing w:val="-1"/>
        </w:rPr>
        <w:t>patterns</w:t>
      </w:r>
      <w:r>
        <w:t xml:space="preserve"> </w:t>
      </w:r>
      <w:r>
        <w:rPr>
          <w:spacing w:val="-2"/>
        </w:rPr>
        <w:t>that</w:t>
      </w:r>
      <w:r>
        <w:rPr>
          <w:spacing w:val="1"/>
        </w:rPr>
        <w:t xml:space="preserve"> </w:t>
      </w:r>
      <w:r>
        <w:rPr>
          <w:spacing w:val="-1"/>
        </w:rPr>
        <w:t>may</w:t>
      </w:r>
      <w:r>
        <w:rPr>
          <w:spacing w:val="-2"/>
        </w:rPr>
        <w:t xml:space="preserve"> </w:t>
      </w:r>
      <w:r>
        <w:rPr>
          <w:spacing w:val="-1"/>
        </w:rPr>
        <w:t>indicate</w:t>
      </w:r>
      <w:r>
        <w:t xml:space="preserve"> </w:t>
      </w:r>
      <w:r>
        <w:rPr>
          <w:spacing w:val="-1"/>
        </w:rPr>
        <w:t xml:space="preserve">the </w:t>
      </w:r>
      <w:r>
        <w:t>use</w:t>
      </w:r>
      <w:r>
        <w:rPr>
          <w:spacing w:val="-2"/>
        </w:rPr>
        <w:t xml:space="preserve"> </w:t>
      </w:r>
      <w:r>
        <w:t>of an</w:t>
      </w:r>
      <w:r>
        <w:rPr>
          <w:spacing w:val="-1"/>
        </w:rPr>
        <w:t xml:space="preserve"> instrument</w:t>
      </w:r>
      <w:r>
        <w:rPr>
          <w:spacing w:val="1"/>
        </w:rPr>
        <w:t xml:space="preserve"> </w:t>
      </w:r>
      <w:r>
        <w:t xml:space="preserve">or </w:t>
      </w:r>
      <w:r>
        <w:rPr>
          <w:spacing w:val="-1"/>
        </w:rPr>
        <w:t>human</w:t>
      </w:r>
      <w:r>
        <w:rPr>
          <w:spacing w:val="51"/>
        </w:rPr>
        <w:t xml:space="preserve"> </w:t>
      </w:r>
      <w:r>
        <w:rPr>
          <w:spacing w:val="-1"/>
        </w:rPr>
        <w:t>bite;</w:t>
      </w:r>
      <w:r>
        <w:rPr>
          <w:spacing w:val="1"/>
        </w:rPr>
        <w:t xml:space="preserve"> </w:t>
      </w:r>
      <w:r>
        <w:rPr>
          <w:spacing w:val="-1"/>
        </w:rPr>
        <w:t>cigarette</w:t>
      </w:r>
      <w:r>
        <w:t xml:space="preserve"> </w:t>
      </w:r>
      <w:r>
        <w:rPr>
          <w:spacing w:val="-1"/>
        </w:rPr>
        <w:t>burns</w:t>
      </w:r>
      <w:r>
        <w:rPr>
          <w:spacing w:val="-2"/>
        </w:rPr>
        <w:t xml:space="preserve"> </w:t>
      </w:r>
      <w:r>
        <w:t>on</w:t>
      </w:r>
      <w:r>
        <w:rPr>
          <w:spacing w:val="-3"/>
        </w:rPr>
        <w:t xml:space="preserve"> </w:t>
      </w:r>
      <w:r>
        <w:rPr>
          <w:spacing w:val="-1"/>
        </w:rPr>
        <w:t>any</w:t>
      </w:r>
      <w:r>
        <w:t xml:space="preserve"> </w:t>
      </w:r>
      <w:r>
        <w:rPr>
          <w:spacing w:val="-1"/>
        </w:rPr>
        <w:t>part</w:t>
      </w:r>
      <w:r>
        <w:rPr>
          <w:spacing w:val="-2"/>
        </w:rPr>
        <w:t xml:space="preserve"> </w:t>
      </w:r>
      <w:r>
        <w:t xml:space="preserve">of </w:t>
      </w:r>
      <w:r>
        <w:rPr>
          <w:spacing w:val="-1"/>
        </w:rPr>
        <w:t>the body</w:t>
      </w:r>
    </w:p>
    <w:p w:rsidR="00BF120D" w:rsidRDefault="00C40EC2">
      <w:pPr>
        <w:pStyle w:val="BodyText"/>
        <w:numPr>
          <w:ilvl w:val="0"/>
          <w:numId w:val="1"/>
        </w:numPr>
        <w:tabs>
          <w:tab w:val="left" w:pos="475"/>
        </w:tabs>
        <w:spacing w:line="263" w:lineRule="exact"/>
      </w:pPr>
      <w:r>
        <w:rPr>
          <w:spacing w:val="-1"/>
        </w:rPr>
        <w:t>Lack</w:t>
      </w:r>
      <w:r>
        <w:t xml:space="preserve"> of </w:t>
      </w:r>
      <w:r>
        <w:rPr>
          <w:spacing w:val="-1"/>
        </w:rPr>
        <w:t>reaction</w:t>
      </w:r>
      <w:r>
        <w:rPr>
          <w:spacing w:val="-2"/>
        </w:rPr>
        <w:t xml:space="preserve"> </w:t>
      </w:r>
      <w:r>
        <w:rPr>
          <w:spacing w:val="-1"/>
        </w:rPr>
        <w:t>to</w:t>
      </w:r>
      <w:r>
        <w:t xml:space="preserve"> </w:t>
      </w:r>
      <w:r>
        <w:rPr>
          <w:spacing w:val="-1"/>
        </w:rPr>
        <w:t>pain</w:t>
      </w:r>
    </w:p>
    <w:p w:rsidR="00BF120D" w:rsidRDefault="00C40EC2">
      <w:pPr>
        <w:pStyle w:val="BodyText"/>
        <w:numPr>
          <w:ilvl w:val="0"/>
          <w:numId w:val="1"/>
        </w:numPr>
        <w:tabs>
          <w:tab w:val="left" w:pos="475"/>
        </w:tabs>
        <w:spacing w:before="5"/>
      </w:pPr>
      <w:r>
        <w:rPr>
          <w:spacing w:val="-1"/>
        </w:rPr>
        <w:t>Aggressive,</w:t>
      </w:r>
      <w:r>
        <w:rPr>
          <w:spacing w:val="-2"/>
        </w:rPr>
        <w:t xml:space="preserve"> </w:t>
      </w:r>
      <w:r>
        <w:rPr>
          <w:spacing w:val="-1"/>
        </w:rPr>
        <w:t>disruptive,</w:t>
      </w:r>
      <w:r>
        <w:t xml:space="preserve"> </w:t>
      </w:r>
      <w:r>
        <w:rPr>
          <w:spacing w:val="-2"/>
        </w:rPr>
        <w:t>and</w:t>
      </w:r>
      <w:r>
        <w:t xml:space="preserve"> </w:t>
      </w:r>
      <w:r>
        <w:rPr>
          <w:spacing w:val="-1"/>
        </w:rPr>
        <w:t>destructive</w:t>
      </w:r>
      <w:r>
        <w:rPr>
          <w:spacing w:val="-3"/>
        </w:rPr>
        <w:t xml:space="preserve"> </w:t>
      </w:r>
      <w:r>
        <w:rPr>
          <w:spacing w:val="-1"/>
        </w:rPr>
        <w:t>behavior</w:t>
      </w:r>
    </w:p>
    <w:p w:rsidR="00BF120D" w:rsidRDefault="00C40EC2">
      <w:pPr>
        <w:pStyle w:val="BodyText"/>
        <w:numPr>
          <w:ilvl w:val="0"/>
          <w:numId w:val="1"/>
        </w:numPr>
        <w:tabs>
          <w:tab w:val="left" w:pos="475"/>
        </w:tabs>
        <w:spacing w:before="3"/>
      </w:pPr>
      <w:r>
        <w:rPr>
          <w:spacing w:val="-1"/>
        </w:rPr>
        <w:t>Passive,</w:t>
      </w:r>
      <w:r>
        <w:t xml:space="preserve"> </w:t>
      </w:r>
      <w:r>
        <w:rPr>
          <w:spacing w:val="-2"/>
        </w:rPr>
        <w:t>withdrawn,</w:t>
      </w:r>
      <w:r>
        <w:t xml:space="preserve"> </w:t>
      </w:r>
      <w:r>
        <w:rPr>
          <w:spacing w:val="-1"/>
        </w:rPr>
        <w:t>and</w:t>
      </w:r>
      <w:r>
        <w:rPr>
          <w:spacing w:val="-4"/>
        </w:rPr>
        <w:t xml:space="preserve"> </w:t>
      </w:r>
      <w:r>
        <w:rPr>
          <w:spacing w:val="-1"/>
        </w:rPr>
        <w:t>emotionless</w:t>
      </w:r>
      <w:r>
        <w:t xml:space="preserve"> </w:t>
      </w:r>
      <w:r>
        <w:rPr>
          <w:spacing w:val="-1"/>
        </w:rPr>
        <w:t>behavior</w:t>
      </w:r>
    </w:p>
    <w:p w:rsidR="00BF120D" w:rsidRDefault="00C40EC2">
      <w:pPr>
        <w:pStyle w:val="BodyText"/>
        <w:numPr>
          <w:ilvl w:val="0"/>
          <w:numId w:val="1"/>
        </w:numPr>
        <w:tabs>
          <w:tab w:val="left" w:pos="475"/>
        </w:tabs>
        <w:spacing w:before="5"/>
      </w:pPr>
      <w:r>
        <w:rPr>
          <w:spacing w:val="-1"/>
        </w:rPr>
        <w:t>Fear</w:t>
      </w:r>
      <w:r>
        <w:t xml:space="preserve"> of going</w:t>
      </w:r>
      <w:r>
        <w:rPr>
          <w:spacing w:val="-3"/>
        </w:rPr>
        <w:t xml:space="preserve"> </w:t>
      </w:r>
      <w:r>
        <w:rPr>
          <w:spacing w:val="-1"/>
        </w:rPr>
        <w:t xml:space="preserve">home </w:t>
      </w:r>
      <w:r>
        <w:t>or</w:t>
      </w:r>
      <w:r>
        <w:rPr>
          <w:spacing w:val="-2"/>
        </w:rPr>
        <w:t xml:space="preserve"> </w:t>
      </w:r>
      <w:r>
        <w:rPr>
          <w:spacing w:val="-1"/>
        </w:rPr>
        <w:t>seeing</w:t>
      </w:r>
      <w:r>
        <w:t xml:space="preserve"> </w:t>
      </w:r>
      <w:r>
        <w:rPr>
          <w:spacing w:val="-1"/>
        </w:rPr>
        <w:t>parents</w:t>
      </w:r>
    </w:p>
    <w:p w:rsidR="00BF120D" w:rsidRDefault="00C40EC2">
      <w:pPr>
        <w:pStyle w:val="BodyText"/>
        <w:numPr>
          <w:ilvl w:val="0"/>
          <w:numId w:val="1"/>
        </w:numPr>
        <w:tabs>
          <w:tab w:val="left" w:pos="475"/>
        </w:tabs>
        <w:spacing w:before="3"/>
      </w:pPr>
      <w:r>
        <w:rPr>
          <w:spacing w:val="-1"/>
        </w:rPr>
        <w:t>Injuries</w:t>
      </w:r>
      <w:r>
        <w:t xml:space="preserve"> </w:t>
      </w:r>
      <w:r>
        <w:rPr>
          <w:spacing w:val="-1"/>
        </w:rPr>
        <w:t>that</w:t>
      </w:r>
      <w:r>
        <w:rPr>
          <w:spacing w:val="1"/>
        </w:rPr>
        <w:t xml:space="preserve"> </w:t>
      </w:r>
      <w:r>
        <w:rPr>
          <w:spacing w:val="-1"/>
        </w:rPr>
        <w:t>appear</w:t>
      </w:r>
      <w:r>
        <w:t xml:space="preserve"> </w:t>
      </w:r>
      <w:r>
        <w:rPr>
          <w:spacing w:val="-1"/>
        </w:rPr>
        <w:t>after</w:t>
      </w:r>
      <w:r>
        <w:rPr>
          <w:spacing w:val="-3"/>
        </w:rPr>
        <w:t xml:space="preserve"> </w:t>
      </w:r>
      <w:r>
        <w:t xml:space="preserve">a </w:t>
      </w:r>
      <w:r>
        <w:rPr>
          <w:spacing w:val="-1"/>
        </w:rPr>
        <w:t>child</w:t>
      </w:r>
      <w:r>
        <w:t xml:space="preserve"> </w:t>
      </w:r>
      <w:r>
        <w:rPr>
          <w:spacing w:val="-1"/>
        </w:rPr>
        <w:t>has</w:t>
      </w:r>
      <w:r>
        <w:t xml:space="preserve"> </w:t>
      </w:r>
      <w:r>
        <w:rPr>
          <w:spacing w:val="-1"/>
        </w:rPr>
        <w:t>not</w:t>
      </w:r>
      <w:r>
        <w:rPr>
          <w:spacing w:val="1"/>
        </w:rPr>
        <w:t xml:space="preserve"> </w:t>
      </w:r>
      <w:r>
        <w:rPr>
          <w:spacing w:val="-1"/>
        </w:rPr>
        <w:t xml:space="preserve">been </w:t>
      </w:r>
      <w:r>
        <w:rPr>
          <w:spacing w:val="-2"/>
        </w:rPr>
        <w:t>seen</w:t>
      </w:r>
      <w:r>
        <w:rPr>
          <w:spacing w:val="-1"/>
        </w:rPr>
        <w:t xml:space="preserve"> for</w:t>
      </w:r>
      <w:r>
        <w:t xml:space="preserve"> </w:t>
      </w:r>
      <w:r>
        <w:rPr>
          <w:spacing w:val="-1"/>
        </w:rPr>
        <w:t>several</w:t>
      </w:r>
      <w:r>
        <w:t xml:space="preserve"> days</w:t>
      </w:r>
    </w:p>
    <w:p w:rsidR="00BF120D" w:rsidRDefault="00C40EC2">
      <w:pPr>
        <w:pStyle w:val="BodyText"/>
        <w:numPr>
          <w:ilvl w:val="0"/>
          <w:numId w:val="1"/>
        </w:numPr>
        <w:tabs>
          <w:tab w:val="left" w:pos="475"/>
        </w:tabs>
        <w:spacing w:before="5"/>
      </w:pPr>
      <w:r>
        <w:rPr>
          <w:spacing w:val="-1"/>
        </w:rPr>
        <w:t>Unreasonable clothing</w:t>
      </w:r>
      <w:r>
        <w:t xml:space="preserve"> </w:t>
      </w:r>
      <w:r>
        <w:rPr>
          <w:spacing w:val="-2"/>
        </w:rPr>
        <w:t>that</w:t>
      </w:r>
      <w:r>
        <w:rPr>
          <w:spacing w:val="1"/>
        </w:rPr>
        <w:t xml:space="preserve"> </w:t>
      </w:r>
      <w:r>
        <w:rPr>
          <w:spacing w:val="-1"/>
        </w:rPr>
        <w:t>may</w:t>
      </w:r>
      <w:r>
        <w:t xml:space="preserve"> </w:t>
      </w:r>
      <w:r>
        <w:rPr>
          <w:spacing w:val="-1"/>
        </w:rPr>
        <w:t>hide</w:t>
      </w:r>
      <w:r>
        <w:rPr>
          <w:spacing w:val="-4"/>
        </w:rPr>
        <w:t xml:space="preserve"> </w:t>
      </w:r>
      <w:r>
        <w:rPr>
          <w:spacing w:val="-1"/>
        </w:rPr>
        <w:t>injuries</w:t>
      </w:r>
      <w:r>
        <w:t xml:space="preserve"> to</w:t>
      </w:r>
      <w:r>
        <w:rPr>
          <w:spacing w:val="-2"/>
        </w:rPr>
        <w:t xml:space="preserve"> </w:t>
      </w:r>
      <w:r>
        <w:rPr>
          <w:spacing w:val="-1"/>
        </w:rPr>
        <w:t>arms</w:t>
      </w:r>
      <w:r>
        <w:t xml:space="preserve"> or </w:t>
      </w:r>
      <w:r>
        <w:rPr>
          <w:spacing w:val="-1"/>
        </w:rPr>
        <w:t>legs</w:t>
      </w:r>
    </w:p>
    <w:p w:rsidR="00BF120D" w:rsidRDefault="00BF120D">
      <w:pPr>
        <w:spacing w:before="1"/>
        <w:rPr>
          <w:rFonts w:ascii="Tahoma" w:eastAsia="Tahoma" w:hAnsi="Tahoma" w:cs="Tahoma"/>
          <w:sz w:val="23"/>
          <w:szCs w:val="23"/>
        </w:rPr>
      </w:pPr>
    </w:p>
    <w:p w:rsidR="00BF120D" w:rsidRDefault="00C40EC2">
      <w:pPr>
        <w:pStyle w:val="Heading2"/>
      </w:pPr>
      <w:bookmarkStart w:id="48" w:name="_Toc42604921"/>
      <w:r>
        <w:rPr>
          <w:color w:val="2D74B5"/>
        </w:rPr>
        <w:t>Neglect</w:t>
      </w:r>
      <w:bookmarkEnd w:id="48"/>
    </w:p>
    <w:p w:rsidR="00BF120D" w:rsidRDefault="00C40EC2">
      <w:pPr>
        <w:pStyle w:val="BodyText"/>
        <w:spacing w:before="141" w:line="244" w:lineRule="auto"/>
        <w:ind w:left="100" w:right="235" w:firstLine="0"/>
      </w:pPr>
      <w:r>
        <w:rPr>
          <w:spacing w:val="-1"/>
        </w:rPr>
        <w:t>Neglect</w:t>
      </w:r>
      <w:r>
        <w:rPr>
          <w:spacing w:val="1"/>
        </w:rPr>
        <w:t xml:space="preserve"> </w:t>
      </w:r>
      <w:r>
        <w:t xml:space="preserve">is </w:t>
      </w:r>
      <w:r>
        <w:rPr>
          <w:rFonts w:cs="Tahoma"/>
          <w:spacing w:val="-1"/>
        </w:rPr>
        <w:t>failure</w:t>
      </w:r>
      <w:r>
        <w:rPr>
          <w:rFonts w:cs="Tahoma"/>
          <w:spacing w:val="-2"/>
        </w:rPr>
        <w:t xml:space="preserve"> </w:t>
      </w:r>
      <w:r>
        <w:rPr>
          <w:rFonts w:cs="Tahoma"/>
        </w:rPr>
        <w:t>to</w:t>
      </w:r>
      <w:r>
        <w:rPr>
          <w:rFonts w:cs="Tahoma"/>
          <w:spacing w:val="-2"/>
        </w:rPr>
        <w:t xml:space="preserve"> </w:t>
      </w:r>
      <w:r>
        <w:rPr>
          <w:rFonts w:cs="Tahoma"/>
          <w:spacing w:val="-1"/>
        </w:rPr>
        <w:t>provide</w:t>
      </w:r>
      <w:r>
        <w:rPr>
          <w:rFonts w:cs="Tahoma"/>
        </w:rPr>
        <w:t xml:space="preserve"> </w:t>
      </w:r>
      <w:r>
        <w:rPr>
          <w:rFonts w:cs="Tahoma"/>
          <w:spacing w:val="-1"/>
        </w:rPr>
        <w:t>for</w:t>
      </w:r>
      <w:r>
        <w:rPr>
          <w:rFonts w:cs="Tahoma"/>
        </w:rPr>
        <w:t xml:space="preserve"> a </w:t>
      </w:r>
      <w:r>
        <w:rPr>
          <w:rFonts w:cs="Tahoma"/>
          <w:spacing w:val="-1"/>
        </w:rPr>
        <w:t>child’s</w:t>
      </w:r>
      <w:r>
        <w:rPr>
          <w:rFonts w:cs="Tahoma"/>
        </w:rPr>
        <w:t xml:space="preserve"> </w:t>
      </w:r>
      <w:r>
        <w:rPr>
          <w:rFonts w:cs="Tahoma"/>
          <w:spacing w:val="-1"/>
        </w:rPr>
        <w:t>basic</w:t>
      </w:r>
      <w:r>
        <w:rPr>
          <w:rFonts w:cs="Tahoma"/>
          <w:spacing w:val="-4"/>
        </w:rPr>
        <w:t xml:space="preserve"> </w:t>
      </w:r>
      <w:r>
        <w:rPr>
          <w:rFonts w:cs="Tahoma"/>
          <w:spacing w:val="-1"/>
        </w:rPr>
        <w:t>needs</w:t>
      </w:r>
      <w:r>
        <w:rPr>
          <w:rFonts w:cs="Tahoma"/>
        </w:rPr>
        <w:t xml:space="preserve"> </w:t>
      </w:r>
      <w:r>
        <w:rPr>
          <w:rFonts w:cs="Tahoma"/>
          <w:spacing w:val="-1"/>
        </w:rPr>
        <w:t>necessary</w:t>
      </w:r>
      <w:r>
        <w:rPr>
          <w:rFonts w:cs="Tahoma"/>
        </w:rPr>
        <w:t xml:space="preserve"> to</w:t>
      </w:r>
      <w:r>
        <w:rPr>
          <w:rFonts w:cs="Tahoma"/>
          <w:spacing w:val="-2"/>
        </w:rPr>
        <w:t xml:space="preserve"> </w:t>
      </w:r>
      <w:r>
        <w:rPr>
          <w:rFonts w:cs="Tahoma"/>
          <w:spacing w:val="-1"/>
        </w:rPr>
        <w:t xml:space="preserve">sustain the </w:t>
      </w:r>
      <w:r>
        <w:rPr>
          <w:rFonts w:cs="Tahoma"/>
        </w:rPr>
        <w:t>life</w:t>
      </w:r>
      <w:r>
        <w:rPr>
          <w:rFonts w:cs="Tahoma"/>
          <w:spacing w:val="-2"/>
        </w:rPr>
        <w:t xml:space="preserve"> </w:t>
      </w:r>
      <w:r>
        <w:rPr>
          <w:rFonts w:cs="Tahoma"/>
        </w:rPr>
        <w:t xml:space="preserve">or </w:t>
      </w:r>
      <w:r>
        <w:rPr>
          <w:rFonts w:cs="Tahoma"/>
          <w:spacing w:val="-1"/>
        </w:rPr>
        <w:t>health</w:t>
      </w:r>
      <w:r>
        <w:rPr>
          <w:rFonts w:cs="Tahoma"/>
        </w:rPr>
        <w:t xml:space="preserve"> of</w:t>
      </w:r>
      <w:r>
        <w:rPr>
          <w:rFonts w:cs="Tahoma"/>
          <w:spacing w:val="73"/>
        </w:rPr>
        <w:t xml:space="preserve"> </w:t>
      </w:r>
      <w:r>
        <w:rPr>
          <w:spacing w:val="-1"/>
        </w:rPr>
        <w:t>the child,</w:t>
      </w:r>
      <w:r>
        <w:t xml:space="preserve"> </w:t>
      </w:r>
      <w:r>
        <w:rPr>
          <w:spacing w:val="-1"/>
        </w:rPr>
        <w:t>excluding</w:t>
      </w:r>
      <w:r>
        <w:t xml:space="preserve"> </w:t>
      </w:r>
      <w:r>
        <w:rPr>
          <w:spacing w:val="-1"/>
        </w:rPr>
        <w:t xml:space="preserve">failure </w:t>
      </w:r>
      <w:r>
        <w:rPr>
          <w:spacing w:val="-2"/>
        </w:rPr>
        <w:t>caused</w:t>
      </w:r>
      <w:r>
        <w:t xml:space="preserve"> </w:t>
      </w:r>
      <w:r>
        <w:rPr>
          <w:spacing w:val="-1"/>
        </w:rPr>
        <w:t>primarily</w:t>
      </w:r>
      <w:r>
        <w:t xml:space="preserve"> </w:t>
      </w:r>
      <w:r>
        <w:rPr>
          <w:spacing w:val="-1"/>
        </w:rPr>
        <w:t>by</w:t>
      </w:r>
      <w:r>
        <w:t xml:space="preserve"> </w:t>
      </w:r>
      <w:r>
        <w:rPr>
          <w:spacing w:val="-2"/>
        </w:rPr>
        <w:t>financial</w:t>
      </w:r>
      <w:r>
        <w:t xml:space="preserve"> </w:t>
      </w:r>
      <w:r>
        <w:rPr>
          <w:spacing w:val="-1"/>
        </w:rPr>
        <w:t>inability</w:t>
      </w:r>
      <w:r>
        <w:t xml:space="preserve"> </w:t>
      </w:r>
      <w:r>
        <w:rPr>
          <w:spacing w:val="-1"/>
        </w:rPr>
        <w:t>unless</w:t>
      </w:r>
      <w:r>
        <w:t xml:space="preserve"> </w:t>
      </w:r>
      <w:r>
        <w:rPr>
          <w:spacing w:val="-1"/>
        </w:rPr>
        <w:t>relief</w:t>
      </w:r>
      <w:r>
        <w:t xml:space="preserve"> </w:t>
      </w:r>
      <w:r>
        <w:rPr>
          <w:spacing w:val="-1"/>
        </w:rPr>
        <w:t>services</w:t>
      </w:r>
      <w:r>
        <w:t xml:space="preserve"> </w:t>
      </w:r>
      <w:r>
        <w:rPr>
          <w:spacing w:val="-1"/>
        </w:rPr>
        <w:t>have</w:t>
      </w:r>
      <w:r>
        <w:t xml:space="preserve"> </w:t>
      </w:r>
      <w:r>
        <w:rPr>
          <w:spacing w:val="-1"/>
        </w:rPr>
        <w:t>been</w:t>
      </w:r>
      <w:r>
        <w:rPr>
          <w:spacing w:val="73"/>
        </w:rPr>
        <w:t xml:space="preserve"> </w:t>
      </w:r>
      <w:r>
        <w:rPr>
          <w:spacing w:val="-1"/>
        </w:rPr>
        <w:t>offered</w:t>
      </w:r>
      <w:r>
        <w:t xml:space="preserve"> </w:t>
      </w:r>
      <w:r>
        <w:rPr>
          <w:spacing w:val="-1"/>
        </w:rPr>
        <w:t>and</w:t>
      </w:r>
      <w:r>
        <w:t xml:space="preserve"> </w:t>
      </w:r>
      <w:r>
        <w:rPr>
          <w:spacing w:val="-2"/>
        </w:rPr>
        <w:t>refused.</w:t>
      </w:r>
    </w:p>
    <w:p w:rsidR="00BF120D" w:rsidRDefault="00C40EC2">
      <w:pPr>
        <w:pStyle w:val="BodyText"/>
        <w:spacing w:before="135"/>
        <w:ind w:left="100" w:firstLine="0"/>
      </w:pPr>
      <w:r>
        <w:rPr>
          <w:spacing w:val="-1"/>
        </w:rPr>
        <w:t>Suspect</w:t>
      </w:r>
      <w:r>
        <w:rPr>
          <w:spacing w:val="1"/>
        </w:rPr>
        <w:t xml:space="preserve"> </w:t>
      </w:r>
      <w:r>
        <w:rPr>
          <w:spacing w:val="-1"/>
        </w:rPr>
        <w:t>Neglect</w:t>
      </w:r>
      <w:r>
        <w:rPr>
          <w:spacing w:val="1"/>
        </w:rPr>
        <w:t xml:space="preserve"> </w:t>
      </w:r>
      <w:r>
        <w:rPr>
          <w:spacing w:val="-1"/>
        </w:rPr>
        <w:t>When You See:</w:t>
      </w:r>
    </w:p>
    <w:p w:rsidR="00BF120D" w:rsidRDefault="00BF120D">
      <w:pPr>
        <w:spacing w:before="4"/>
        <w:rPr>
          <w:rFonts w:ascii="Tahoma" w:eastAsia="Tahoma" w:hAnsi="Tahoma" w:cs="Tahoma"/>
          <w:sz w:val="23"/>
          <w:szCs w:val="23"/>
        </w:rPr>
      </w:pPr>
    </w:p>
    <w:p w:rsidR="00BF120D" w:rsidRDefault="00C40EC2">
      <w:pPr>
        <w:pStyle w:val="BodyText"/>
        <w:numPr>
          <w:ilvl w:val="0"/>
          <w:numId w:val="1"/>
        </w:numPr>
        <w:tabs>
          <w:tab w:val="left" w:pos="475"/>
        </w:tabs>
      </w:pPr>
      <w:r>
        <w:t>Obvious</w:t>
      </w:r>
      <w:r>
        <w:rPr>
          <w:spacing w:val="-1"/>
        </w:rPr>
        <w:t xml:space="preserve"> malnourishment</w:t>
      </w:r>
    </w:p>
    <w:p w:rsidR="00BF120D" w:rsidRDefault="00C40EC2">
      <w:pPr>
        <w:pStyle w:val="BodyText"/>
        <w:numPr>
          <w:ilvl w:val="0"/>
          <w:numId w:val="1"/>
        </w:numPr>
        <w:tabs>
          <w:tab w:val="left" w:pos="475"/>
        </w:tabs>
        <w:spacing w:before="5"/>
      </w:pPr>
      <w:r>
        <w:rPr>
          <w:spacing w:val="-1"/>
        </w:rPr>
        <w:t>Lack</w:t>
      </w:r>
      <w:r>
        <w:t xml:space="preserve"> of </w:t>
      </w:r>
      <w:r>
        <w:rPr>
          <w:spacing w:val="-1"/>
        </w:rPr>
        <w:t>personal</w:t>
      </w:r>
      <w:r>
        <w:rPr>
          <w:spacing w:val="-3"/>
        </w:rPr>
        <w:t xml:space="preserve"> </w:t>
      </w:r>
      <w:r>
        <w:rPr>
          <w:spacing w:val="-1"/>
        </w:rPr>
        <w:t>cleanliness</w:t>
      </w:r>
    </w:p>
    <w:p w:rsidR="00BF120D" w:rsidRDefault="00C40EC2">
      <w:pPr>
        <w:pStyle w:val="BodyText"/>
        <w:numPr>
          <w:ilvl w:val="0"/>
          <w:numId w:val="1"/>
        </w:numPr>
        <w:tabs>
          <w:tab w:val="left" w:pos="475"/>
        </w:tabs>
        <w:spacing w:before="5"/>
      </w:pPr>
      <w:r>
        <w:rPr>
          <w:spacing w:val="-1"/>
        </w:rPr>
        <w:t xml:space="preserve">Torn </w:t>
      </w:r>
      <w:r>
        <w:t>or</w:t>
      </w:r>
      <w:r>
        <w:rPr>
          <w:spacing w:val="-2"/>
        </w:rPr>
        <w:t xml:space="preserve"> </w:t>
      </w:r>
      <w:r>
        <w:t>dirty</w:t>
      </w:r>
      <w:r>
        <w:rPr>
          <w:spacing w:val="-2"/>
        </w:rPr>
        <w:t xml:space="preserve"> </w:t>
      </w:r>
      <w:r>
        <w:rPr>
          <w:spacing w:val="-1"/>
        </w:rPr>
        <w:t>clothing</w:t>
      </w:r>
    </w:p>
    <w:p w:rsidR="00BF120D" w:rsidRDefault="00C40EC2">
      <w:pPr>
        <w:pStyle w:val="BodyText"/>
        <w:numPr>
          <w:ilvl w:val="0"/>
          <w:numId w:val="1"/>
        </w:numPr>
        <w:tabs>
          <w:tab w:val="left" w:pos="475"/>
        </w:tabs>
        <w:spacing w:before="3"/>
      </w:pPr>
      <w:r>
        <w:rPr>
          <w:spacing w:val="-1"/>
        </w:rPr>
        <w:t>Stealing</w:t>
      </w:r>
      <w:r>
        <w:t xml:space="preserve"> or </w:t>
      </w:r>
      <w:r>
        <w:rPr>
          <w:spacing w:val="-1"/>
        </w:rPr>
        <w:t>begging</w:t>
      </w:r>
      <w:r>
        <w:t xml:space="preserve"> </w:t>
      </w:r>
      <w:r>
        <w:rPr>
          <w:spacing w:val="-1"/>
        </w:rPr>
        <w:t>for</w:t>
      </w:r>
      <w:r>
        <w:rPr>
          <w:spacing w:val="-3"/>
        </w:rPr>
        <w:t xml:space="preserve"> </w:t>
      </w:r>
      <w:r>
        <w:rPr>
          <w:spacing w:val="-1"/>
        </w:rPr>
        <w:t>food</w:t>
      </w:r>
    </w:p>
    <w:p w:rsidR="00BF120D" w:rsidRDefault="00C40EC2">
      <w:pPr>
        <w:pStyle w:val="BodyText"/>
        <w:numPr>
          <w:ilvl w:val="0"/>
          <w:numId w:val="1"/>
        </w:numPr>
        <w:tabs>
          <w:tab w:val="left" w:pos="475"/>
        </w:tabs>
        <w:spacing w:before="5"/>
      </w:pPr>
      <w:r>
        <w:rPr>
          <w:spacing w:val="-1"/>
        </w:rPr>
        <w:t>Child</w:t>
      </w:r>
      <w:r>
        <w:t xml:space="preserve"> </w:t>
      </w:r>
      <w:r>
        <w:rPr>
          <w:spacing w:val="-1"/>
        </w:rPr>
        <w:t>unattended</w:t>
      </w:r>
      <w:r>
        <w:t xml:space="preserve"> </w:t>
      </w:r>
      <w:r>
        <w:rPr>
          <w:spacing w:val="-1"/>
        </w:rPr>
        <w:t>for</w:t>
      </w:r>
      <w:r>
        <w:rPr>
          <w:spacing w:val="-3"/>
        </w:rPr>
        <w:t xml:space="preserve"> </w:t>
      </w:r>
      <w:r>
        <w:rPr>
          <w:spacing w:val="-1"/>
        </w:rPr>
        <w:t>long</w:t>
      </w:r>
      <w:r>
        <w:t xml:space="preserve"> </w:t>
      </w:r>
      <w:r>
        <w:rPr>
          <w:spacing w:val="-1"/>
        </w:rPr>
        <w:t>periods</w:t>
      </w:r>
      <w:r>
        <w:rPr>
          <w:spacing w:val="-3"/>
        </w:rPr>
        <w:t xml:space="preserve"> </w:t>
      </w:r>
      <w:r>
        <w:t xml:space="preserve">of </w:t>
      </w:r>
      <w:r>
        <w:rPr>
          <w:spacing w:val="-1"/>
        </w:rPr>
        <w:t>time</w:t>
      </w:r>
    </w:p>
    <w:p w:rsidR="00BF120D" w:rsidRDefault="00C40EC2">
      <w:pPr>
        <w:pStyle w:val="BodyText"/>
        <w:numPr>
          <w:ilvl w:val="0"/>
          <w:numId w:val="1"/>
        </w:numPr>
        <w:tabs>
          <w:tab w:val="left" w:pos="475"/>
        </w:tabs>
        <w:spacing w:before="3"/>
      </w:pPr>
      <w:r>
        <w:rPr>
          <w:spacing w:val="-1"/>
        </w:rPr>
        <w:t>Need</w:t>
      </w:r>
      <w:r>
        <w:t xml:space="preserve"> </w:t>
      </w:r>
      <w:r>
        <w:rPr>
          <w:spacing w:val="-1"/>
        </w:rPr>
        <w:t>for glasses,</w:t>
      </w:r>
      <w:r>
        <w:rPr>
          <w:spacing w:val="-2"/>
        </w:rPr>
        <w:t xml:space="preserve"> </w:t>
      </w:r>
      <w:r>
        <w:rPr>
          <w:spacing w:val="-1"/>
        </w:rPr>
        <w:t>dental</w:t>
      </w:r>
      <w:r>
        <w:rPr>
          <w:spacing w:val="-2"/>
        </w:rPr>
        <w:t xml:space="preserve"> </w:t>
      </w:r>
      <w:r>
        <w:rPr>
          <w:spacing w:val="-1"/>
        </w:rPr>
        <w:t>care,</w:t>
      </w:r>
      <w:r>
        <w:t xml:space="preserve"> or </w:t>
      </w:r>
      <w:r>
        <w:rPr>
          <w:spacing w:val="-1"/>
        </w:rPr>
        <w:t>other</w:t>
      </w:r>
      <w:r>
        <w:t xml:space="preserve"> </w:t>
      </w:r>
      <w:r>
        <w:rPr>
          <w:spacing w:val="-1"/>
        </w:rPr>
        <w:t>medical</w:t>
      </w:r>
      <w:r>
        <w:t xml:space="preserve"> </w:t>
      </w:r>
      <w:r>
        <w:rPr>
          <w:spacing w:val="-2"/>
        </w:rPr>
        <w:t>attention</w:t>
      </w:r>
    </w:p>
    <w:p w:rsidR="00BF120D" w:rsidRDefault="00C40EC2">
      <w:pPr>
        <w:pStyle w:val="BodyText"/>
        <w:numPr>
          <w:ilvl w:val="0"/>
          <w:numId w:val="1"/>
        </w:numPr>
        <w:tabs>
          <w:tab w:val="left" w:pos="475"/>
        </w:tabs>
        <w:spacing w:before="6"/>
      </w:pPr>
      <w:r>
        <w:rPr>
          <w:spacing w:val="-1"/>
        </w:rPr>
        <w:t>Frequent</w:t>
      </w:r>
      <w:r>
        <w:rPr>
          <w:spacing w:val="1"/>
        </w:rPr>
        <w:t xml:space="preserve"> </w:t>
      </w:r>
      <w:r>
        <w:rPr>
          <w:spacing w:val="-1"/>
        </w:rPr>
        <w:t>tardiness</w:t>
      </w:r>
      <w:r>
        <w:t xml:space="preserve"> or</w:t>
      </w:r>
      <w:r>
        <w:rPr>
          <w:spacing w:val="-3"/>
        </w:rPr>
        <w:t xml:space="preserve"> </w:t>
      </w:r>
      <w:r>
        <w:rPr>
          <w:spacing w:val="-2"/>
        </w:rPr>
        <w:t>absence</w:t>
      </w:r>
      <w:r>
        <w:rPr>
          <w:spacing w:val="-1"/>
        </w:rPr>
        <w:t xml:space="preserve"> from school</w:t>
      </w:r>
    </w:p>
    <w:p w:rsidR="00BF120D" w:rsidRDefault="00BF120D">
      <w:pPr>
        <w:spacing w:before="1"/>
        <w:rPr>
          <w:rFonts w:ascii="Tahoma" w:eastAsia="Tahoma" w:hAnsi="Tahoma" w:cs="Tahoma"/>
          <w:sz w:val="23"/>
          <w:szCs w:val="23"/>
        </w:rPr>
      </w:pPr>
    </w:p>
    <w:p w:rsidR="00BF120D" w:rsidRDefault="00C40EC2">
      <w:pPr>
        <w:pStyle w:val="Heading2"/>
      </w:pPr>
      <w:bookmarkStart w:id="49" w:name="_Toc42604922"/>
      <w:r>
        <w:rPr>
          <w:color w:val="2D74B5"/>
          <w:spacing w:val="-1"/>
        </w:rPr>
        <w:t>Sexual</w:t>
      </w:r>
      <w:r>
        <w:rPr>
          <w:color w:val="2D74B5"/>
          <w:spacing w:val="-9"/>
        </w:rPr>
        <w:t xml:space="preserve"> </w:t>
      </w:r>
      <w:r>
        <w:rPr>
          <w:color w:val="2D74B5"/>
          <w:spacing w:val="-1"/>
        </w:rPr>
        <w:t>Abuse</w:t>
      </w:r>
      <w:bookmarkEnd w:id="49"/>
    </w:p>
    <w:p w:rsidR="00BF120D" w:rsidRDefault="00C40EC2">
      <w:pPr>
        <w:pStyle w:val="BodyText"/>
        <w:spacing w:before="143" w:line="242" w:lineRule="auto"/>
        <w:ind w:left="100" w:right="182" w:firstLine="0"/>
      </w:pPr>
      <w:r>
        <w:rPr>
          <w:spacing w:val="-1"/>
        </w:rPr>
        <w:t>Sexual</w:t>
      </w:r>
      <w:r>
        <w:t xml:space="preserve"> </w:t>
      </w:r>
      <w:r>
        <w:rPr>
          <w:rFonts w:cs="Tahoma"/>
          <w:spacing w:val="-1"/>
        </w:rPr>
        <w:t>Abuse includes fondling</w:t>
      </w:r>
      <w:r>
        <w:rPr>
          <w:rFonts w:cs="Tahoma"/>
        </w:rPr>
        <w:t xml:space="preserve"> a</w:t>
      </w:r>
      <w:r>
        <w:rPr>
          <w:rFonts w:cs="Tahoma"/>
          <w:spacing w:val="-1"/>
        </w:rPr>
        <w:t xml:space="preserve"> child’s</w:t>
      </w:r>
      <w:r>
        <w:rPr>
          <w:rFonts w:cs="Tahoma"/>
          <w:spacing w:val="-2"/>
        </w:rPr>
        <w:t xml:space="preserve"> </w:t>
      </w:r>
      <w:r>
        <w:rPr>
          <w:rFonts w:cs="Tahoma"/>
          <w:spacing w:val="-1"/>
        </w:rPr>
        <w:t>genitals,</w:t>
      </w:r>
      <w:r>
        <w:rPr>
          <w:rFonts w:cs="Tahoma"/>
          <w:spacing w:val="-2"/>
        </w:rPr>
        <w:t xml:space="preserve"> </w:t>
      </w:r>
      <w:r>
        <w:rPr>
          <w:rFonts w:cs="Tahoma"/>
          <w:spacing w:val="-1"/>
        </w:rPr>
        <w:t>penetration,</w:t>
      </w:r>
      <w:r>
        <w:rPr>
          <w:rFonts w:cs="Tahoma"/>
        </w:rPr>
        <w:t xml:space="preserve"> </w:t>
      </w:r>
      <w:r>
        <w:rPr>
          <w:rFonts w:cs="Tahoma"/>
          <w:spacing w:val="-1"/>
        </w:rPr>
        <w:t>incest,</w:t>
      </w:r>
      <w:r>
        <w:rPr>
          <w:rFonts w:cs="Tahoma"/>
        </w:rPr>
        <w:t xml:space="preserve"> </w:t>
      </w:r>
      <w:r>
        <w:rPr>
          <w:rFonts w:cs="Tahoma"/>
          <w:spacing w:val="-1"/>
        </w:rPr>
        <w:t>rape,</w:t>
      </w:r>
      <w:r>
        <w:rPr>
          <w:rFonts w:cs="Tahoma"/>
          <w:spacing w:val="-3"/>
        </w:rPr>
        <w:t xml:space="preserve"> </w:t>
      </w:r>
      <w:r>
        <w:rPr>
          <w:rFonts w:cs="Tahoma"/>
          <w:spacing w:val="-1"/>
        </w:rPr>
        <w:t>sodomy,</w:t>
      </w:r>
      <w:r>
        <w:rPr>
          <w:rFonts w:cs="Tahoma"/>
        </w:rPr>
        <w:t xml:space="preserve"> </w:t>
      </w:r>
      <w:r>
        <w:rPr>
          <w:rFonts w:cs="Tahoma"/>
          <w:spacing w:val="-1"/>
        </w:rPr>
        <w:t>indecent</w:t>
      </w:r>
      <w:r>
        <w:rPr>
          <w:rFonts w:cs="Tahoma"/>
          <w:spacing w:val="91"/>
        </w:rPr>
        <w:t xml:space="preserve"> </w:t>
      </w:r>
      <w:r>
        <w:rPr>
          <w:spacing w:val="-1"/>
        </w:rPr>
        <w:t>exposure,</w:t>
      </w:r>
      <w:r>
        <w:t xml:space="preserve"> </w:t>
      </w:r>
      <w:r>
        <w:rPr>
          <w:spacing w:val="-1"/>
        </w:rPr>
        <w:t>and</w:t>
      </w:r>
      <w:r>
        <w:rPr>
          <w:spacing w:val="-2"/>
        </w:rPr>
        <w:t xml:space="preserve"> </w:t>
      </w:r>
      <w:r>
        <w:rPr>
          <w:spacing w:val="-1"/>
        </w:rPr>
        <w:t>exploitation through</w:t>
      </w:r>
      <w:r>
        <w:t xml:space="preserve"> </w:t>
      </w:r>
      <w:r>
        <w:rPr>
          <w:spacing w:val="-1"/>
        </w:rPr>
        <w:t>prostitution</w:t>
      </w:r>
      <w:r>
        <w:t xml:space="preserve"> or</w:t>
      </w:r>
      <w:r>
        <w:rPr>
          <w:spacing w:val="-3"/>
        </w:rPr>
        <w:t xml:space="preserve"> </w:t>
      </w:r>
      <w:r>
        <w:rPr>
          <w:spacing w:val="-1"/>
        </w:rPr>
        <w:t>producing</w:t>
      </w:r>
      <w:r>
        <w:rPr>
          <w:spacing w:val="-2"/>
        </w:rPr>
        <w:t xml:space="preserve"> </w:t>
      </w:r>
      <w:r>
        <w:rPr>
          <w:spacing w:val="-1"/>
        </w:rPr>
        <w:t>pornographic</w:t>
      </w:r>
      <w:r>
        <w:rPr>
          <w:spacing w:val="-3"/>
        </w:rPr>
        <w:t xml:space="preserve"> </w:t>
      </w:r>
      <w:r>
        <w:rPr>
          <w:spacing w:val="-1"/>
        </w:rPr>
        <w:t>materials.</w:t>
      </w:r>
    </w:p>
    <w:p w:rsidR="00BF120D" w:rsidRDefault="00C40EC2">
      <w:pPr>
        <w:pStyle w:val="BodyText"/>
        <w:spacing w:before="134"/>
        <w:ind w:left="100" w:firstLine="0"/>
      </w:pPr>
      <w:r>
        <w:rPr>
          <w:spacing w:val="-1"/>
        </w:rPr>
        <w:t>Suspect</w:t>
      </w:r>
      <w:r>
        <w:rPr>
          <w:spacing w:val="1"/>
        </w:rPr>
        <w:t xml:space="preserve"> </w:t>
      </w:r>
      <w:r>
        <w:rPr>
          <w:spacing w:val="-1"/>
        </w:rPr>
        <w:t>Sexual</w:t>
      </w:r>
      <w:r>
        <w:t xml:space="preserve"> </w:t>
      </w:r>
      <w:r>
        <w:rPr>
          <w:spacing w:val="-1"/>
        </w:rPr>
        <w:t>Abuse</w:t>
      </w:r>
      <w:r>
        <w:rPr>
          <w:spacing w:val="-3"/>
        </w:rPr>
        <w:t xml:space="preserve"> </w:t>
      </w:r>
      <w:r>
        <w:rPr>
          <w:spacing w:val="-2"/>
        </w:rPr>
        <w:t>When</w:t>
      </w:r>
      <w:r>
        <w:rPr>
          <w:spacing w:val="-1"/>
        </w:rPr>
        <w:t xml:space="preserve"> You</w:t>
      </w:r>
      <w:r>
        <w:t xml:space="preserve"> </w:t>
      </w:r>
      <w:r>
        <w:rPr>
          <w:spacing w:val="-1"/>
        </w:rPr>
        <w:t>See:</w:t>
      </w:r>
    </w:p>
    <w:p w:rsidR="00BF120D" w:rsidRDefault="00BF120D">
      <w:pPr>
        <w:spacing w:before="6"/>
        <w:rPr>
          <w:rFonts w:ascii="Tahoma" w:eastAsia="Tahoma" w:hAnsi="Tahoma" w:cs="Tahoma"/>
          <w:sz w:val="23"/>
          <w:szCs w:val="23"/>
        </w:rPr>
      </w:pPr>
    </w:p>
    <w:p w:rsidR="00BF120D" w:rsidRDefault="00C40EC2">
      <w:pPr>
        <w:pStyle w:val="BodyText"/>
        <w:numPr>
          <w:ilvl w:val="0"/>
          <w:numId w:val="1"/>
        </w:numPr>
        <w:tabs>
          <w:tab w:val="left" w:pos="475"/>
        </w:tabs>
      </w:pPr>
      <w:r>
        <w:rPr>
          <w:spacing w:val="-1"/>
        </w:rPr>
        <w:t>Physical</w:t>
      </w:r>
      <w:r>
        <w:t xml:space="preserve"> </w:t>
      </w:r>
      <w:r>
        <w:rPr>
          <w:spacing w:val="-1"/>
        </w:rPr>
        <w:t>signs</w:t>
      </w:r>
      <w:r>
        <w:rPr>
          <w:spacing w:val="-3"/>
        </w:rPr>
        <w:t xml:space="preserve"> </w:t>
      </w:r>
      <w:r>
        <w:t xml:space="preserve">of </w:t>
      </w:r>
      <w:r>
        <w:rPr>
          <w:spacing w:val="-1"/>
        </w:rPr>
        <w:t>sexually</w:t>
      </w:r>
      <w:r>
        <w:rPr>
          <w:spacing w:val="-2"/>
        </w:rPr>
        <w:t xml:space="preserve"> </w:t>
      </w:r>
      <w:r>
        <w:rPr>
          <w:spacing w:val="-1"/>
        </w:rPr>
        <w:t>transmitted</w:t>
      </w:r>
      <w:r>
        <w:rPr>
          <w:spacing w:val="-2"/>
        </w:rPr>
        <w:t xml:space="preserve"> </w:t>
      </w:r>
      <w:r>
        <w:rPr>
          <w:spacing w:val="-1"/>
        </w:rPr>
        <w:t>diseases</w:t>
      </w:r>
    </w:p>
    <w:p w:rsidR="00BF120D" w:rsidRDefault="00C40EC2">
      <w:pPr>
        <w:pStyle w:val="BodyText"/>
        <w:numPr>
          <w:ilvl w:val="0"/>
          <w:numId w:val="1"/>
        </w:numPr>
        <w:tabs>
          <w:tab w:val="left" w:pos="475"/>
        </w:tabs>
        <w:spacing w:before="5"/>
      </w:pPr>
      <w:r>
        <w:rPr>
          <w:spacing w:val="-1"/>
        </w:rPr>
        <w:t xml:space="preserve">Evidence </w:t>
      </w:r>
      <w:r>
        <w:t xml:space="preserve">of </w:t>
      </w:r>
      <w:r>
        <w:rPr>
          <w:spacing w:val="-1"/>
        </w:rPr>
        <w:t>injury</w:t>
      </w:r>
      <w:r>
        <w:rPr>
          <w:spacing w:val="-2"/>
        </w:rPr>
        <w:t xml:space="preserve"> </w:t>
      </w:r>
      <w:r>
        <w:t>to</w:t>
      </w:r>
      <w:r>
        <w:rPr>
          <w:spacing w:val="-2"/>
        </w:rPr>
        <w:t xml:space="preserve"> </w:t>
      </w:r>
      <w:r>
        <w:rPr>
          <w:spacing w:val="-1"/>
        </w:rPr>
        <w:t>the</w:t>
      </w:r>
      <w:r>
        <w:rPr>
          <w:spacing w:val="-3"/>
        </w:rPr>
        <w:t xml:space="preserve"> </w:t>
      </w:r>
      <w:r>
        <w:rPr>
          <w:spacing w:val="-1"/>
        </w:rPr>
        <w:t>genital area</w:t>
      </w:r>
    </w:p>
    <w:p w:rsidR="00BF120D" w:rsidRDefault="00C40EC2">
      <w:pPr>
        <w:pStyle w:val="BodyText"/>
        <w:numPr>
          <w:ilvl w:val="0"/>
          <w:numId w:val="1"/>
        </w:numPr>
        <w:tabs>
          <w:tab w:val="left" w:pos="475"/>
        </w:tabs>
        <w:spacing w:before="3"/>
      </w:pPr>
      <w:r>
        <w:rPr>
          <w:spacing w:val="-1"/>
        </w:rPr>
        <w:t>Pregnancy</w:t>
      </w:r>
      <w:r>
        <w:t xml:space="preserve"> in</w:t>
      </w:r>
      <w:r>
        <w:rPr>
          <w:spacing w:val="-1"/>
        </w:rPr>
        <w:t xml:space="preserve"> </w:t>
      </w:r>
      <w:r>
        <w:t xml:space="preserve">a </w:t>
      </w:r>
      <w:r>
        <w:rPr>
          <w:spacing w:val="-1"/>
        </w:rPr>
        <w:t>young</w:t>
      </w:r>
      <w:r>
        <w:t xml:space="preserve"> </w:t>
      </w:r>
      <w:r>
        <w:rPr>
          <w:spacing w:val="-1"/>
        </w:rPr>
        <w:t>girl</w:t>
      </w:r>
    </w:p>
    <w:p w:rsidR="00BF120D" w:rsidRDefault="00C40EC2">
      <w:pPr>
        <w:pStyle w:val="BodyText"/>
        <w:numPr>
          <w:ilvl w:val="0"/>
          <w:numId w:val="1"/>
        </w:numPr>
        <w:tabs>
          <w:tab w:val="left" w:pos="475"/>
        </w:tabs>
        <w:spacing w:before="5"/>
      </w:pPr>
      <w:r>
        <w:rPr>
          <w:spacing w:val="-1"/>
        </w:rPr>
        <w:t>Difficulty</w:t>
      </w:r>
      <w:r>
        <w:t xml:space="preserve"> in </w:t>
      </w:r>
      <w:r>
        <w:rPr>
          <w:spacing w:val="-1"/>
        </w:rPr>
        <w:t>sitting</w:t>
      </w:r>
      <w:r>
        <w:t xml:space="preserve"> or </w:t>
      </w:r>
      <w:r>
        <w:rPr>
          <w:spacing w:val="-1"/>
        </w:rPr>
        <w:t>walking</w:t>
      </w:r>
    </w:p>
    <w:p w:rsidR="00BF120D" w:rsidRDefault="00C40EC2">
      <w:pPr>
        <w:pStyle w:val="BodyText"/>
        <w:numPr>
          <w:ilvl w:val="0"/>
          <w:numId w:val="1"/>
        </w:numPr>
        <w:tabs>
          <w:tab w:val="left" w:pos="475"/>
        </w:tabs>
        <w:spacing w:before="3"/>
      </w:pPr>
      <w:r>
        <w:rPr>
          <w:spacing w:val="-1"/>
        </w:rPr>
        <w:t>Extreme fear</w:t>
      </w:r>
      <w:r>
        <w:t xml:space="preserve"> of </w:t>
      </w:r>
      <w:r>
        <w:rPr>
          <w:spacing w:val="-1"/>
        </w:rPr>
        <w:t>being</w:t>
      </w:r>
      <w:r>
        <w:t xml:space="preserve"> </w:t>
      </w:r>
      <w:r>
        <w:rPr>
          <w:spacing w:val="-1"/>
        </w:rPr>
        <w:t>alone with</w:t>
      </w:r>
      <w:r>
        <w:t xml:space="preserve"> </w:t>
      </w:r>
      <w:r>
        <w:rPr>
          <w:spacing w:val="-1"/>
        </w:rPr>
        <w:t>adults</w:t>
      </w:r>
      <w:r>
        <w:rPr>
          <w:spacing w:val="-2"/>
        </w:rPr>
        <w:t xml:space="preserve"> </w:t>
      </w:r>
      <w:r>
        <w:t xml:space="preserve">of a </w:t>
      </w:r>
      <w:r>
        <w:rPr>
          <w:spacing w:val="-1"/>
        </w:rPr>
        <w:t>certain sex</w:t>
      </w:r>
    </w:p>
    <w:p w:rsidR="00BF120D" w:rsidRDefault="00BF120D">
      <w:pPr>
        <w:sectPr w:rsidR="00BF120D">
          <w:pgSz w:w="12240" w:h="15840"/>
          <w:pgMar w:top="1400" w:right="1320" w:bottom="1200" w:left="1340" w:header="0" w:footer="1014" w:gutter="0"/>
          <w:cols w:space="720"/>
        </w:sectPr>
      </w:pPr>
    </w:p>
    <w:p w:rsidR="00BF120D" w:rsidRDefault="00C40EC2">
      <w:pPr>
        <w:pStyle w:val="BodyText"/>
        <w:numPr>
          <w:ilvl w:val="0"/>
          <w:numId w:val="1"/>
        </w:numPr>
        <w:tabs>
          <w:tab w:val="left" w:pos="475"/>
        </w:tabs>
        <w:spacing w:before="43"/>
      </w:pPr>
      <w:r>
        <w:rPr>
          <w:spacing w:val="-1"/>
        </w:rPr>
        <w:t>Sexual</w:t>
      </w:r>
      <w:r>
        <w:t xml:space="preserve"> </w:t>
      </w:r>
      <w:r>
        <w:rPr>
          <w:spacing w:val="-1"/>
        </w:rPr>
        <w:t>comments,</w:t>
      </w:r>
      <w:r>
        <w:rPr>
          <w:spacing w:val="1"/>
        </w:rPr>
        <w:t xml:space="preserve"> </w:t>
      </w:r>
      <w:r>
        <w:rPr>
          <w:spacing w:val="-1"/>
        </w:rPr>
        <w:t xml:space="preserve">behaviors </w:t>
      </w:r>
      <w:r>
        <w:t>or</w:t>
      </w:r>
      <w:r>
        <w:rPr>
          <w:spacing w:val="-2"/>
        </w:rPr>
        <w:t xml:space="preserve"> </w:t>
      </w:r>
      <w:r>
        <w:t>play</w:t>
      </w:r>
    </w:p>
    <w:p w:rsidR="00BF120D" w:rsidRDefault="00C40EC2">
      <w:pPr>
        <w:pStyle w:val="BodyText"/>
        <w:numPr>
          <w:ilvl w:val="0"/>
          <w:numId w:val="1"/>
        </w:numPr>
        <w:tabs>
          <w:tab w:val="left" w:pos="475"/>
        </w:tabs>
        <w:spacing w:before="5"/>
      </w:pPr>
      <w:r>
        <w:rPr>
          <w:rFonts w:cs="Tahoma"/>
          <w:spacing w:val="-1"/>
        </w:rPr>
        <w:t>Knowledge</w:t>
      </w:r>
      <w:r>
        <w:rPr>
          <w:rFonts w:cs="Tahoma"/>
        </w:rPr>
        <w:t xml:space="preserve"> of </w:t>
      </w:r>
      <w:r>
        <w:rPr>
          <w:rFonts w:cs="Tahoma"/>
          <w:spacing w:val="-1"/>
        </w:rPr>
        <w:t>sexual</w:t>
      </w:r>
      <w:r>
        <w:rPr>
          <w:rFonts w:cs="Tahoma"/>
        </w:rPr>
        <w:t xml:space="preserve"> </w:t>
      </w:r>
      <w:r>
        <w:rPr>
          <w:rFonts w:cs="Tahoma"/>
          <w:spacing w:val="-1"/>
        </w:rPr>
        <w:t>relations</w:t>
      </w:r>
      <w:r>
        <w:rPr>
          <w:rFonts w:cs="Tahoma"/>
        </w:rPr>
        <w:t xml:space="preserve"> </w:t>
      </w:r>
      <w:r>
        <w:rPr>
          <w:rFonts w:cs="Tahoma"/>
          <w:spacing w:val="-1"/>
        </w:rPr>
        <w:t>beyond</w:t>
      </w:r>
      <w:r>
        <w:rPr>
          <w:rFonts w:cs="Tahoma"/>
        </w:rPr>
        <w:t xml:space="preserve"> </w:t>
      </w:r>
      <w:r>
        <w:rPr>
          <w:rFonts w:cs="Tahoma"/>
          <w:spacing w:val="-1"/>
        </w:rPr>
        <w:t>what</w:t>
      </w:r>
      <w:r>
        <w:rPr>
          <w:rFonts w:cs="Tahoma"/>
          <w:spacing w:val="-2"/>
        </w:rPr>
        <w:t xml:space="preserve"> </w:t>
      </w:r>
      <w:r>
        <w:rPr>
          <w:rFonts w:cs="Tahoma"/>
        </w:rPr>
        <w:t xml:space="preserve">is </w:t>
      </w:r>
      <w:r>
        <w:rPr>
          <w:rFonts w:cs="Tahoma"/>
          <w:spacing w:val="-1"/>
        </w:rPr>
        <w:t>expected</w:t>
      </w:r>
      <w:r>
        <w:rPr>
          <w:rFonts w:cs="Tahoma"/>
        </w:rPr>
        <w:t xml:space="preserve"> for a </w:t>
      </w:r>
      <w:r>
        <w:rPr>
          <w:rFonts w:cs="Tahoma"/>
          <w:spacing w:val="-1"/>
        </w:rPr>
        <w:t>child’</w:t>
      </w:r>
      <w:r>
        <w:rPr>
          <w:spacing w:val="-1"/>
        </w:rPr>
        <w:t>s</w:t>
      </w:r>
      <w:r>
        <w:t xml:space="preserve"> age</w:t>
      </w:r>
    </w:p>
    <w:p w:rsidR="00BF120D" w:rsidRDefault="00C40EC2">
      <w:pPr>
        <w:pStyle w:val="BodyText"/>
        <w:numPr>
          <w:ilvl w:val="0"/>
          <w:numId w:val="1"/>
        </w:numPr>
        <w:tabs>
          <w:tab w:val="left" w:pos="475"/>
        </w:tabs>
        <w:spacing w:before="3"/>
      </w:pPr>
      <w:r>
        <w:rPr>
          <w:spacing w:val="-1"/>
        </w:rPr>
        <w:t>Sexual</w:t>
      </w:r>
      <w:r>
        <w:t xml:space="preserve"> </w:t>
      </w:r>
      <w:r>
        <w:rPr>
          <w:spacing w:val="-1"/>
        </w:rPr>
        <w:t xml:space="preserve">victimization </w:t>
      </w:r>
      <w:r>
        <w:t>of</w:t>
      </w:r>
      <w:r>
        <w:rPr>
          <w:spacing w:val="-2"/>
        </w:rPr>
        <w:t xml:space="preserve"> </w:t>
      </w:r>
      <w:r>
        <w:rPr>
          <w:spacing w:val="-1"/>
        </w:rPr>
        <w:t>other</w:t>
      </w:r>
      <w:r>
        <w:t xml:space="preserve"> </w:t>
      </w:r>
      <w:r>
        <w:rPr>
          <w:spacing w:val="-1"/>
        </w:rPr>
        <w:t>children</w:t>
      </w:r>
    </w:p>
    <w:p w:rsidR="00BF120D" w:rsidRDefault="00BF120D">
      <w:pPr>
        <w:spacing w:before="1"/>
        <w:rPr>
          <w:rFonts w:ascii="Tahoma" w:eastAsia="Tahoma" w:hAnsi="Tahoma" w:cs="Tahoma"/>
          <w:sz w:val="23"/>
          <w:szCs w:val="23"/>
        </w:rPr>
      </w:pPr>
    </w:p>
    <w:p w:rsidR="00BF120D" w:rsidRDefault="00C40EC2">
      <w:pPr>
        <w:pStyle w:val="Heading2"/>
      </w:pPr>
      <w:bookmarkStart w:id="50" w:name="_Toc42604923"/>
      <w:r>
        <w:rPr>
          <w:color w:val="2D74B5"/>
          <w:spacing w:val="-1"/>
        </w:rPr>
        <w:t>Emotional</w:t>
      </w:r>
      <w:r>
        <w:rPr>
          <w:color w:val="2D74B5"/>
          <w:spacing w:val="-15"/>
        </w:rPr>
        <w:t xml:space="preserve"> </w:t>
      </w:r>
      <w:r>
        <w:rPr>
          <w:color w:val="2D74B5"/>
        </w:rPr>
        <w:t>Abuse</w:t>
      </w:r>
      <w:bookmarkEnd w:id="50"/>
    </w:p>
    <w:p w:rsidR="00BF120D" w:rsidRDefault="00C40EC2">
      <w:pPr>
        <w:pStyle w:val="BodyText"/>
        <w:spacing w:before="143" w:line="243" w:lineRule="auto"/>
        <w:ind w:left="100" w:right="182" w:firstLine="0"/>
      </w:pPr>
      <w:r>
        <w:rPr>
          <w:spacing w:val="-1"/>
        </w:rPr>
        <w:t>Emotional</w:t>
      </w:r>
      <w:r>
        <w:rPr>
          <w:spacing w:val="-3"/>
        </w:rPr>
        <w:t xml:space="preserve"> </w:t>
      </w:r>
      <w:r>
        <w:t>Abuse</w:t>
      </w:r>
      <w:r>
        <w:rPr>
          <w:spacing w:val="-2"/>
        </w:rPr>
        <w:t xml:space="preserve"> </w:t>
      </w:r>
      <w:r>
        <w:t>is</w:t>
      </w:r>
      <w:r>
        <w:rPr>
          <w:spacing w:val="-2"/>
        </w:rPr>
        <w:t xml:space="preserve"> </w:t>
      </w:r>
      <w:r>
        <w:rPr>
          <w:spacing w:val="-1"/>
        </w:rPr>
        <w:t>mental</w:t>
      </w:r>
      <w:r>
        <w:t xml:space="preserve"> or </w:t>
      </w:r>
      <w:r>
        <w:rPr>
          <w:spacing w:val="-1"/>
        </w:rPr>
        <w:t>emotional</w:t>
      </w:r>
      <w:r>
        <w:rPr>
          <w:spacing w:val="-3"/>
        </w:rPr>
        <w:t xml:space="preserve"> </w:t>
      </w:r>
      <w:r>
        <w:rPr>
          <w:spacing w:val="-1"/>
        </w:rPr>
        <w:t>injury</w:t>
      </w:r>
      <w:r>
        <w:rPr>
          <w:spacing w:val="-2"/>
        </w:rPr>
        <w:t xml:space="preserve"> </w:t>
      </w:r>
      <w:r>
        <w:rPr>
          <w:spacing w:val="-1"/>
        </w:rPr>
        <w:t>that</w:t>
      </w:r>
      <w:r>
        <w:rPr>
          <w:spacing w:val="1"/>
        </w:rPr>
        <w:t xml:space="preserve"> </w:t>
      </w:r>
      <w:r>
        <w:rPr>
          <w:spacing w:val="-1"/>
        </w:rPr>
        <w:t>results</w:t>
      </w:r>
      <w:r>
        <w:t xml:space="preserve"> in</w:t>
      </w:r>
      <w:r>
        <w:rPr>
          <w:spacing w:val="-1"/>
        </w:rPr>
        <w:t xml:space="preserve"> </w:t>
      </w:r>
      <w:r>
        <w:t>an</w:t>
      </w:r>
      <w:r>
        <w:rPr>
          <w:spacing w:val="-4"/>
        </w:rPr>
        <w:t xml:space="preserve"> </w:t>
      </w:r>
      <w:r>
        <w:rPr>
          <w:spacing w:val="-1"/>
        </w:rPr>
        <w:t>observable and</w:t>
      </w:r>
      <w:r>
        <w:t xml:space="preserve"> </w:t>
      </w:r>
      <w:r>
        <w:rPr>
          <w:spacing w:val="-1"/>
        </w:rPr>
        <w:t>material</w:t>
      </w:r>
      <w:r>
        <w:rPr>
          <w:spacing w:val="43"/>
        </w:rPr>
        <w:t xml:space="preserve"> </w:t>
      </w:r>
      <w:r>
        <w:rPr>
          <w:rFonts w:cs="Tahoma"/>
          <w:spacing w:val="-1"/>
        </w:rPr>
        <w:t>impairment</w:t>
      </w:r>
      <w:r>
        <w:rPr>
          <w:rFonts w:cs="Tahoma"/>
          <w:spacing w:val="1"/>
        </w:rPr>
        <w:t xml:space="preserve"> </w:t>
      </w:r>
      <w:r>
        <w:rPr>
          <w:rFonts w:cs="Tahoma"/>
        </w:rPr>
        <w:t>in</w:t>
      </w:r>
      <w:r>
        <w:rPr>
          <w:rFonts w:cs="Tahoma"/>
          <w:spacing w:val="-1"/>
        </w:rPr>
        <w:t xml:space="preserve"> </w:t>
      </w:r>
      <w:r>
        <w:rPr>
          <w:rFonts w:cs="Tahoma"/>
        </w:rPr>
        <w:t xml:space="preserve">a </w:t>
      </w:r>
      <w:r>
        <w:rPr>
          <w:rFonts w:cs="Tahoma"/>
          <w:spacing w:val="-1"/>
        </w:rPr>
        <w:t>child’s</w:t>
      </w:r>
      <w:r>
        <w:rPr>
          <w:rFonts w:cs="Tahoma"/>
          <w:spacing w:val="-2"/>
        </w:rPr>
        <w:t xml:space="preserve"> </w:t>
      </w:r>
      <w:r>
        <w:rPr>
          <w:rFonts w:cs="Tahoma"/>
          <w:spacing w:val="-1"/>
        </w:rPr>
        <w:t>growth,</w:t>
      </w:r>
      <w:r>
        <w:rPr>
          <w:rFonts w:cs="Tahoma"/>
        </w:rPr>
        <w:t xml:space="preserve"> </w:t>
      </w:r>
      <w:r>
        <w:rPr>
          <w:rFonts w:cs="Tahoma"/>
          <w:spacing w:val="-1"/>
        </w:rPr>
        <w:t>development,</w:t>
      </w:r>
      <w:r>
        <w:rPr>
          <w:rFonts w:cs="Tahoma"/>
          <w:spacing w:val="-2"/>
        </w:rPr>
        <w:t xml:space="preserve"> </w:t>
      </w:r>
      <w:r>
        <w:rPr>
          <w:rFonts w:cs="Tahoma"/>
        </w:rPr>
        <w:t xml:space="preserve">or </w:t>
      </w:r>
      <w:r>
        <w:rPr>
          <w:rFonts w:cs="Tahoma"/>
          <w:spacing w:val="-1"/>
        </w:rPr>
        <w:t>psychological</w:t>
      </w:r>
      <w:r>
        <w:rPr>
          <w:rFonts w:cs="Tahoma"/>
        </w:rPr>
        <w:t xml:space="preserve"> </w:t>
      </w:r>
      <w:r>
        <w:rPr>
          <w:rFonts w:cs="Tahoma"/>
          <w:spacing w:val="-1"/>
        </w:rPr>
        <w:t>functioning.</w:t>
      </w:r>
      <w:r>
        <w:rPr>
          <w:rFonts w:cs="Tahoma"/>
          <w:spacing w:val="-4"/>
        </w:rPr>
        <w:t xml:space="preserve"> </w:t>
      </w:r>
      <w:r>
        <w:rPr>
          <w:rFonts w:cs="Tahoma"/>
          <w:spacing w:val="-1"/>
        </w:rPr>
        <w:t>It</w:t>
      </w:r>
      <w:r>
        <w:rPr>
          <w:rFonts w:cs="Tahoma"/>
          <w:spacing w:val="1"/>
        </w:rPr>
        <w:t xml:space="preserve"> </w:t>
      </w:r>
      <w:r>
        <w:rPr>
          <w:rFonts w:cs="Tahoma"/>
          <w:spacing w:val="-1"/>
        </w:rPr>
        <w:t>includes extreme</w:t>
      </w:r>
      <w:r>
        <w:rPr>
          <w:rFonts w:cs="Tahoma"/>
          <w:spacing w:val="79"/>
        </w:rPr>
        <w:t xml:space="preserve"> </w:t>
      </w:r>
      <w:r>
        <w:rPr>
          <w:spacing w:val="-1"/>
        </w:rPr>
        <w:t>forms</w:t>
      </w:r>
      <w:r>
        <w:t xml:space="preserve"> of </w:t>
      </w:r>
      <w:r>
        <w:rPr>
          <w:spacing w:val="-1"/>
        </w:rPr>
        <w:t>punishment</w:t>
      </w:r>
      <w:r>
        <w:rPr>
          <w:spacing w:val="1"/>
        </w:rPr>
        <w:t xml:space="preserve"> </w:t>
      </w:r>
      <w:r>
        <w:rPr>
          <w:spacing w:val="-2"/>
        </w:rPr>
        <w:t>such</w:t>
      </w:r>
      <w:r>
        <w:rPr>
          <w:spacing w:val="-1"/>
        </w:rPr>
        <w:t xml:space="preserve"> </w:t>
      </w:r>
      <w:r>
        <w:t xml:space="preserve">as </w:t>
      </w:r>
      <w:r>
        <w:rPr>
          <w:spacing w:val="-1"/>
        </w:rPr>
        <w:t>confining</w:t>
      </w:r>
      <w:r>
        <w:t xml:space="preserve"> a</w:t>
      </w:r>
      <w:r>
        <w:rPr>
          <w:spacing w:val="-1"/>
        </w:rPr>
        <w:t xml:space="preserve"> child</w:t>
      </w:r>
      <w:r>
        <w:t xml:space="preserve"> in</w:t>
      </w:r>
      <w:r>
        <w:rPr>
          <w:spacing w:val="-5"/>
        </w:rPr>
        <w:t xml:space="preserve"> </w:t>
      </w:r>
      <w:r>
        <w:t>a</w:t>
      </w:r>
      <w:r>
        <w:rPr>
          <w:spacing w:val="-1"/>
        </w:rPr>
        <w:t xml:space="preserve"> dark</w:t>
      </w:r>
      <w:r>
        <w:t xml:space="preserve"> </w:t>
      </w:r>
      <w:r>
        <w:rPr>
          <w:spacing w:val="-1"/>
        </w:rPr>
        <w:t>closet,</w:t>
      </w:r>
      <w:r>
        <w:rPr>
          <w:spacing w:val="-2"/>
        </w:rPr>
        <w:t xml:space="preserve"> </w:t>
      </w:r>
      <w:r>
        <w:rPr>
          <w:spacing w:val="-1"/>
        </w:rPr>
        <w:t>habitual</w:t>
      </w:r>
      <w:r>
        <w:rPr>
          <w:spacing w:val="-2"/>
        </w:rPr>
        <w:t xml:space="preserve"> </w:t>
      </w:r>
      <w:r>
        <w:rPr>
          <w:spacing w:val="-1"/>
        </w:rPr>
        <w:t>scapegoating,</w:t>
      </w:r>
      <w:r>
        <w:rPr>
          <w:spacing w:val="-2"/>
        </w:rPr>
        <w:t xml:space="preserve"> </w:t>
      </w:r>
      <w:r>
        <w:rPr>
          <w:spacing w:val="-1"/>
        </w:rPr>
        <w:t>belittling,</w:t>
      </w:r>
      <w:r>
        <w:rPr>
          <w:spacing w:val="53"/>
        </w:rPr>
        <w:t xml:space="preserve"> </w:t>
      </w:r>
      <w:r>
        <w:rPr>
          <w:spacing w:val="-1"/>
        </w:rPr>
        <w:t>and</w:t>
      </w:r>
      <w:r>
        <w:t xml:space="preserve"> </w:t>
      </w:r>
      <w:r>
        <w:rPr>
          <w:spacing w:val="-1"/>
        </w:rPr>
        <w:t>rejecting</w:t>
      </w:r>
      <w:r>
        <w:rPr>
          <w:spacing w:val="1"/>
        </w:rPr>
        <w:t xml:space="preserve"> </w:t>
      </w:r>
      <w:r>
        <w:rPr>
          <w:spacing w:val="-1"/>
        </w:rPr>
        <w:t>treatment</w:t>
      </w:r>
      <w:r>
        <w:rPr>
          <w:spacing w:val="1"/>
        </w:rPr>
        <w:t xml:space="preserve"> </w:t>
      </w:r>
      <w:r>
        <w:rPr>
          <w:spacing w:val="-2"/>
        </w:rPr>
        <w:t>for</w:t>
      </w:r>
      <w:r>
        <w:t xml:space="preserve"> a </w:t>
      </w:r>
      <w:r>
        <w:rPr>
          <w:spacing w:val="-1"/>
        </w:rPr>
        <w:t>child.</w:t>
      </w:r>
    </w:p>
    <w:p w:rsidR="00BF120D" w:rsidRDefault="00C40EC2">
      <w:pPr>
        <w:pStyle w:val="BodyText"/>
        <w:spacing w:before="133"/>
        <w:ind w:left="100" w:firstLine="0"/>
      </w:pPr>
      <w:r>
        <w:rPr>
          <w:spacing w:val="-1"/>
        </w:rPr>
        <w:t>Suspect</w:t>
      </w:r>
      <w:r>
        <w:rPr>
          <w:spacing w:val="1"/>
        </w:rPr>
        <w:t xml:space="preserve"> </w:t>
      </w:r>
      <w:r>
        <w:rPr>
          <w:spacing w:val="-1"/>
        </w:rPr>
        <w:t>Emotional</w:t>
      </w:r>
      <w:r>
        <w:t xml:space="preserve"> </w:t>
      </w:r>
      <w:r>
        <w:rPr>
          <w:spacing w:val="-1"/>
        </w:rPr>
        <w:t>Abuse</w:t>
      </w:r>
      <w:r>
        <w:rPr>
          <w:spacing w:val="-4"/>
        </w:rPr>
        <w:t xml:space="preserve"> </w:t>
      </w:r>
      <w:r>
        <w:rPr>
          <w:spacing w:val="-1"/>
        </w:rPr>
        <w:t>When You</w:t>
      </w:r>
      <w:r>
        <w:t xml:space="preserve"> </w:t>
      </w:r>
      <w:r>
        <w:rPr>
          <w:spacing w:val="-1"/>
        </w:rPr>
        <w:t>See:</w:t>
      </w:r>
    </w:p>
    <w:p w:rsidR="00BF120D" w:rsidRDefault="00BF120D">
      <w:pPr>
        <w:spacing w:before="7"/>
        <w:rPr>
          <w:rFonts w:ascii="Tahoma" w:eastAsia="Tahoma" w:hAnsi="Tahoma" w:cs="Tahoma"/>
          <w:sz w:val="23"/>
          <w:szCs w:val="23"/>
        </w:rPr>
      </w:pPr>
    </w:p>
    <w:p w:rsidR="00BF120D" w:rsidRDefault="00C40EC2">
      <w:pPr>
        <w:pStyle w:val="BodyText"/>
        <w:numPr>
          <w:ilvl w:val="0"/>
          <w:numId w:val="1"/>
        </w:numPr>
        <w:tabs>
          <w:tab w:val="left" w:pos="475"/>
        </w:tabs>
      </w:pPr>
      <w:r>
        <w:rPr>
          <w:spacing w:val="-1"/>
        </w:rPr>
        <w:t>Over</w:t>
      </w:r>
      <w:r>
        <w:t xml:space="preserve"> </w:t>
      </w:r>
      <w:r>
        <w:rPr>
          <w:spacing w:val="-1"/>
        </w:rPr>
        <w:t>compliance</w:t>
      </w:r>
    </w:p>
    <w:p w:rsidR="00BF120D" w:rsidRDefault="00C40EC2">
      <w:pPr>
        <w:pStyle w:val="BodyText"/>
        <w:numPr>
          <w:ilvl w:val="0"/>
          <w:numId w:val="1"/>
        </w:numPr>
        <w:tabs>
          <w:tab w:val="left" w:pos="475"/>
        </w:tabs>
        <w:spacing w:before="5"/>
      </w:pPr>
      <w:r>
        <w:t>Low</w:t>
      </w:r>
      <w:r>
        <w:rPr>
          <w:spacing w:val="-1"/>
        </w:rPr>
        <w:t xml:space="preserve"> self-esteem</w:t>
      </w:r>
    </w:p>
    <w:p w:rsidR="00BF120D" w:rsidRDefault="00C40EC2">
      <w:pPr>
        <w:pStyle w:val="BodyText"/>
        <w:numPr>
          <w:ilvl w:val="0"/>
          <w:numId w:val="1"/>
        </w:numPr>
        <w:tabs>
          <w:tab w:val="left" w:pos="475"/>
        </w:tabs>
        <w:spacing w:before="5"/>
      </w:pPr>
      <w:r>
        <w:rPr>
          <w:spacing w:val="-1"/>
        </w:rPr>
        <w:t>Severe depression,</w:t>
      </w:r>
      <w:r>
        <w:t xml:space="preserve"> </w:t>
      </w:r>
      <w:r>
        <w:rPr>
          <w:spacing w:val="-1"/>
        </w:rPr>
        <w:t>anxiety,</w:t>
      </w:r>
      <w:r>
        <w:rPr>
          <w:spacing w:val="-2"/>
        </w:rPr>
        <w:t xml:space="preserve"> </w:t>
      </w:r>
      <w:r>
        <w:t xml:space="preserve">or </w:t>
      </w:r>
      <w:r>
        <w:rPr>
          <w:spacing w:val="-1"/>
        </w:rPr>
        <w:t>aggression</w:t>
      </w:r>
    </w:p>
    <w:p w:rsidR="00BF120D" w:rsidRDefault="00C40EC2">
      <w:pPr>
        <w:pStyle w:val="BodyText"/>
        <w:numPr>
          <w:ilvl w:val="0"/>
          <w:numId w:val="1"/>
        </w:numPr>
        <w:tabs>
          <w:tab w:val="left" w:pos="475"/>
        </w:tabs>
        <w:spacing w:before="3"/>
      </w:pPr>
      <w:r>
        <w:rPr>
          <w:spacing w:val="-1"/>
        </w:rPr>
        <w:t>Difficulty</w:t>
      </w:r>
      <w:r>
        <w:t xml:space="preserve"> </w:t>
      </w:r>
      <w:r>
        <w:rPr>
          <w:spacing w:val="-1"/>
        </w:rPr>
        <w:t>making</w:t>
      </w:r>
      <w:r>
        <w:rPr>
          <w:spacing w:val="1"/>
        </w:rPr>
        <w:t xml:space="preserve"> </w:t>
      </w:r>
      <w:r>
        <w:rPr>
          <w:spacing w:val="-1"/>
        </w:rPr>
        <w:t>friends</w:t>
      </w:r>
      <w:r>
        <w:rPr>
          <w:spacing w:val="-2"/>
        </w:rPr>
        <w:t xml:space="preserve"> </w:t>
      </w:r>
      <w:r>
        <w:t xml:space="preserve">or </w:t>
      </w:r>
      <w:r>
        <w:rPr>
          <w:spacing w:val="-1"/>
        </w:rPr>
        <w:t>doing</w:t>
      </w:r>
      <w:r>
        <w:rPr>
          <w:spacing w:val="-2"/>
        </w:rPr>
        <w:t xml:space="preserve"> </w:t>
      </w:r>
      <w:r>
        <w:rPr>
          <w:spacing w:val="-1"/>
        </w:rPr>
        <w:t>things</w:t>
      </w:r>
      <w:r>
        <w:rPr>
          <w:spacing w:val="-3"/>
        </w:rPr>
        <w:t xml:space="preserve"> </w:t>
      </w:r>
      <w:r>
        <w:rPr>
          <w:spacing w:val="-1"/>
        </w:rPr>
        <w:t>with</w:t>
      </w:r>
      <w:r>
        <w:t xml:space="preserve"> </w:t>
      </w:r>
      <w:r>
        <w:rPr>
          <w:spacing w:val="-2"/>
        </w:rPr>
        <w:t>other</w:t>
      </w:r>
      <w:r>
        <w:t xml:space="preserve"> </w:t>
      </w:r>
      <w:r>
        <w:rPr>
          <w:spacing w:val="-1"/>
        </w:rPr>
        <w:t>children</w:t>
      </w:r>
    </w:p>
    <w:p w:rsidR="00BF120D" w:rsidRDefault="00C40EC2">
      <w:pPr>
        <w:pStyle w:val="BodyText"/>
        <w:numPr>
          <w:ilvl w:val="0"/>
          <w:numId w:val="1"/>
        </w:numPr>
        <w:tabs>
          <w:tab w:val="left" w:pos="475"/>
        </w:tabs>
        <w:spacing w:before="5"/>
      </w:pPr>
      <w:r>
        <w:t>Lagging</w:t>
      </w:r>
      <w:r>
        <w:rPr>
          <w:spacing w:val="-3"/>
        </w:rPr>
        <w:t xml:space="preserve"> </w:t>
      </w:r>
      <w:r>
        <w:t xml:space="preserve">in </w:t>
      </w:r>
      <w:r>
        <w:rPr>
          <w:spacing w:val="-1"/>
        </w:rPr>
        <w:t>physical,</w:t>
      </w:r>
      <w:r>
        <w:t xml:space="preserve"> </w:t>
      </w:r>
      <w:r>
        <w:rPr>
          <w:spacing w:val="-1"/>
        </w:rPr>
        <w:t>emotional,</w:t>
      </w:r>
      <w:r>
        <w:t xml:space="preserve"> </w:t>
      </w:r>
      <w:r>
        <w:rPr>
          <w:spacing w:val="-1"/>
        </w:rPr>
        <w:t>and</w:t>
      </w:r>
      <w:r>
        <w:rPr>
          <w:spacing w:val="-2"/>
        </w:rPr>
        <w:t xml:space="preserve"> </w:t>
      </w:r>
      <w:r>
        <w:rPr>
          <w:spacing w:val="-1"/>
        </w:rPr>
        <w:t>intellectual</w:t>
      </w:r>
      <w:r>
        <w:t xml:space="preserve"> </w:t>
      </w:r>
      <w:r>
        <w:rPr>
          <w:spacing w:val="-1"/>
        </w:rPr>
        <w:t>development</w:t>
      </w:r>
    </w:p>
    <w:p w:rsidR="00BF120D" w:rsidRPr="000168ED" w:rsidRDefault="00C40EC2">
      <w:pPr>
        <w:pStyle w:val="BodyText"/>
        <w:numPr>
          <w:ilvl w:val="0"/>
          <w:numId w:val="1"/>
        </w:numPr>
        <w:tabs>
          <w:tab w:val="left" w:pos="475"/>
        </w:tabs>
        <w:spacing w:before="3" w:line="245" w:lineRule="auto"/>
        <w:ind w:right="372"/>
      </w:pPr>
      <w:r>
        <w:rPr>
          <w:rFonts w:cs="Tahoma"/>
          <w:spacing w:val="-1"/>
        </w:rPr>
        <w:t>Caregiver</w:t>
      </w:r>
      <w:r>
        <w:rPr>
          <w:rFonts w:cs="Tahoma"/>
        </w:rPr>
        <w:t xml:space="preserve"> </w:t>
      </w:r>
      <w:r>
        <w:rPr>
          <w:rFonts w:cs="Tahoma"/>
          <w:spacing w:val="-1"/>
        </w:rPr>
        <w:t>who</w:t>
      </w:r>
      <w:r>
        <w:rPr>
          <w:rFonts w:cs="Tahoma"/>
        </w:rPr>
        <w:t xml:space="preserve"> </w:t>
      </w:r>
      <w:r>
        <w:rPr>
          <w:rFonts w:cs="Tahoma"/>
          <w:spacing w:val="-1"/>
        </w:rPr>
        <w:t>belittles</w:t>
      </w:r>
      <w:r>
        <w:rPr>
          <w:rFonts w:cs="Tahoma"/>
        </w:rPr>
        <w:t xml:space="preserve"> </w:t>
      </w:r>
      <w:r>
        <w:rPr>
          <w:rFonts w:cs="Tahoma"/>
          <w:spacing w:val="-1"/>
        </w:rPr>
        <w:t>the child,</w:t>
      </w:r>
      <w:r>
        <w:rPr>
          <w:rFonts w:cs="Tahoma"/>
        </w:rPr>
        <w:t xml:space="preserve"> </w:t>
      </w:r>
      <w:r>
        <w:rPr>
          <w:rFonts w:cs="Tahoma"/>
          <w:spacing w:val="-1"/>
        </w:rPr>
        <w:t>withholds</w:t>
      </w:r>
      <w:r>
        <w:rPr>
          <w:rFonts w:cs="Tahoma"/>
          <w:spacing w:val="-2"/>
        </w:rPr>
        <w:t xml:space="preserve"> </w:t>
      </w:r>
      <w:r>
        <w:rPr>
          <w:rFonts w:cs="Tahoma"/>
          <w:spacing w:val="-1"/>
        </w:rPr>
        <w:t>love,</w:t>
      </w:r>
      <w:r>
        <w:rPr>
          <w:rFonts w:cs="Tahoma"/>
          <w:spacing w:val="-4"/>
        </w:rPr>
        <w:t xml:space="preserve"> </w:t>
      </w:r>
      <w:r>
        <w:rPr>
          <w:rFonts w:cs="Tahoma"/>
          <w:spacing w:val="-1"/>
        </w:rPr>
        <w:t>and</w:t>
      </w:r>
      <w:r>
        <w:rPr>
          <w:rFonts w:cs="Tahoma"/>
        </w:rPr>
        <w:t xml:space="preserve"> </w:t>
      </w:r>
      <w:r>
        <w:rPr>
          <w:rFonts w:cs="Tahoma"/>
          <w:spacing w:val="-1"/>
        </w:rPr>
        <w:t>seems</w:t>
      </w:r>
      <w:r>
        <w:rPr>
          <w:rFonts w:cs="Tahoma"/>
        </w:rPr>
        <w:t xml:space="preserve"> </w:t>
      </w:r>
      <w:r>
        <w:rPr>
          <w:rFonts w:cs="Tahoma"/>
          <w:spacing w:val="-1"/>
        </w:rPr>
        <w:t>unconcerned</w:t>
      </w:r>
      <w:r>
        <w:rPr>
          <w:rFonts w:cs="Tahoma"/>
        </w:rPr>
        <w:t xml:space="preserve"> </w:t>
      </w:r>
      <w:r>
        <w:rPr>
          <w:rFonts w:cs="Tahoma"/>
          <w:spacing w:val="-1"/>
        </w:rPr>
        <w:t>about</w:t>
      </w:r>
      <w:r>
        <w:rPr>
          <w:rFonts w:cs="Tahoma"/>
        </w:rPr>
        <w:t xml:space="preserve"> the</w:t>
      </w:r>
      <w:r>
        <w:rPr>
          <w:rFonts w:cs="Tahoma"/>
          <w:spacing w:val="-1"/>
        </w:rPr>
        <w:t xml:space="preserve"> child’s</w:t>
      </w:r>
      <w:r>
        <w:rPr>
          <w:rFonts w:cs="Tahoma"/>
          <w:spacing w:val="77"/>
        </w:rPr>
        <w:t xml:space="preserve"> </w:t>
      </w:r>
      <w:r>
        <w:rPr>
          <w:spacing w:val="-1"/>
        </w:rPr>
        <w:t>problems</w:t>
      </w:r>
    </w:p>
    <w:p w:rsidR="000168ED" w:rsidRDefault="000168ED" w:rsidP="000168ED">
      <w:pPr>
        <w:pStyle w:val="BodyText"/>
        <w:tabs>
          <w:tab w:val="left" w:pos="475"/>
        </w:tabs>
        <w:spacing w:before="3" w:line="245" w:lineRule="auto"/>
        <w:ind w:right="372"/>
        <w:rPr>
          <w:spacing w:val="-1"/>
        </w:rPr>
      </w:pPr>
    </w:p>
    <w:p w:rsidR="00740F5E" w:rsidRDefault="00740F5E" w:rsidP="000168ED">
      <w:pPr>
        <w:pStyle w:val="BodyText"/>
        <w:tabs>
          <w:tab w:val="left" w:pos="475"/>
        </w:tabs>
        <w:spacing w:before="3" w:line="245" w:lineRule="auto"/>
        <w:ind w:right="372"/>
        <w:rPr>
          <w:spacing w:val="-1"/>
        </w:rPr>
      </w:pPr>
    </w:p>
    <w:p w:rsidR="00740F5E" w:rsidRDefault="00740F5E" w:rsidP="00740F5E">
      <w:pPr>
        <w:pStyle w:val="Heading2"/>
        <w:rPr>
          <w:color w:val="2D74B5"/>
          <w:spacing w:val="-1"/>
        </w:rPr>
      </w:pPr>
      <w:bookmarkStart w:id="51" w:name="_Toc42604924"/>
      <w:r>
        <w:rPr>
          <w:color w:val="2D74B5"/>
          <w:spacing w:val="-1"/>
        </w:rPr>
        <w:t>Infection Control and Disease Prevention Policy</w:t>
      </w:r>
      <w:bookmarkEnd w:id="51"/>
    </w:p>
    <w:p w:rsidR="00740F5E" w:rsidRDefault="00740F5E" w:rsidP="00740F5E">
      <w:pPr>
        <w:pStyle w:val="Heading2"/>
        <w:rPr>
          <w:color w:val="2D74B5"/>
          <w:spacing w:val="-1"/>
        </w:rPr>
      </w:pPr>
    </w:p>
    <w:p w:rsidR="00740F5E" w:rsidRDefault="00740F5E" w:rsidP="00740F5E">
      <w:pPr>
        <w:pStyle w:val="Heading2"/>
        <w:rPr>
          <w:spacing w:val="-1"/>
        </w:rPr>
      </w:pPr>
      <w:r>
        <w:rPr>
          <w:spacing w:val="-1"/>
        </w:rPr>
        <w:t xml:space="preserve"> </w:t>
      </w:r>
      <w:bookmarkStart w:id="52" w:name="_Toc34999733"/>
      <w:bookmarkStart w:id="53" w:name="_Toc42604925"/>
      <w:r>
        <w:rPr>
          <w:spacing w:val="-1"/>
        </w:rPr>
        <w:t>In this policy you will notice the process in which the center will handle the practices and procedures regarding infection control and disease prevention.</w:t>
      </w:r>
      <w:bookmarkEnd w:id="52"/>
      <w:bookmarkEnd w:id="53"/>
    </w:p>
    <w:p w:rsidR="00740F5E" w:rsidRDefault="00740F5E" w:rsidP="00740F5E">
      <w:pPr>
        <w:pStyle w:val="Heading2"/>
        <w:rPr>
          <w:spacing w:val="-1"/>
        </w:rPr>
      </w:pPr>
    </w:p>
    <w:p w:rsidR="00740F5E" w:rsidRDefault="00740F5E" w:rsidP="00740F5E">
      <w:pPr>
        <w:pStyle w:val="Heading2"/>
        <w:numPr>
          <w:ilvl w:val="0"/>
          <w:numId w:val="7"/>
        </w:numPr>
        <w:rPr>
          <w:spacing w:val="-1"/>
        </w:rPr>
      </w:pPr>
      <w:bookmarkStart w:id="54" w:name="_Toc34999734"/>
      <w:bookmarkStart w:id="55" w:name="_Toc42604926"/>
      <w:r>
        <w:rPr>
          <w:spacing w:val="-1"/>
        </w:rPr>
        <w:t>Hand Washing</w:t>
      </w:r>
      <w:bookmarkEnd w:id="54"/>
      <w:bookmarkEnd w:id="55"/>
    </w:p>
    <w:p w:rsidR="00740F5E" w:rsidRDefault="00740F5E" w:rsidP="00740F5E">
      <w:pPr>
        <w:pStyle w:val="Heading2"/>
        <w:ind w:left="460"/>
        <w:rPr>
          <w:spacing w:val="-1"/>
        </w:rPr>
      </w:pPr>
    </w:p>
    <w:p w:rsidR="00740F5E" w:rsidRDefault="00740F5E" w:rsidP="00740F5E">
      <w:pPr>
        <w:pStyle w:val="Heading2"/>
        <w:ind w:left="460"/>
        <w:rPr>
          <w:spacing w:val="-1"/>
        </w:rPr>
      </w:pPr>
      <w:bookmarkStart w:id="56" w:name="_Toc34999735"/>
      <w:bookmarkStart w:id="57" w:name="_Toc42604927"/>
      <w:r>
        <w:rPr>
          <w:spacing w:val="-1"/>
        </w:rPr>
        <w:t>Situations in which staff and children are to wash hands:</w:t>
      </w:r>
      <w:bookmarkEnd w:id="56"/>
      <w:bookmarkEnd w:id="57"/>
    </w:p>
    <w:p w:rsidR="00740F5E" w:rsidRDefault="00740F5E" w:rsidP="00740F5E">
      <w:pPr>
        <w:pStyle w:val="Heading2"/>
        <w:ind w:left="460"/>
        <w:rPr>
          <w:spacing w:val="-1"/>
        </w:rPr>
      </w:pPr>
    </w:p>
    <w:p w:rsidR="00740F5E" w:rsidRDefault="00740F5E" w:rsidP="00740F5E">
      <w:pPr>
        <w:pStyle w:val="Heading2"/>
        <w:numPr>
          <w:ilvl w:val="0"/>
          <w:numId w:val="8"/>
        </w:numPr>
        <w:rPr>
          <w:spacing w:val="-1"/>
        </w:rPr>
      </w:pPr>
      <w:bookmarkStart w:id="58" w:name="_Toc34999736"/>
      <w:bookmarkStart w:id="59" w:name="_Toc42604928"/>
      <w:r>
        <w:rPr>
          <w:spacing w:val="-1"/>
        </w:rPr>
        <w:t>Upon entering the center</w:t>
      </w:r>
      <w:bookmarkEnd w:id="58"/>
      <w:bookmarkEnd w:id="59"/>
    </w:p>
    <w:p w:rsidR="00740F5E" w:rsidRDefault="00740F5E" w:rsidP="00740F5E">
      <w:pPr>
        <w:pStyle w:val="Heading2"/>
        <w:numPr>
          <w:ilvl w:val="0"/>
          <w:numId w:val="8"/>
        </w:numPr>
        <w:rPr>
          <w:spacing w:val="-1"/>
        </w:rPr>
      </w:pPr>
      <w:bookmarkStart w:id="60" w:name="_Toc34999737"/>
      <w:bookmarkStart w:id="61" w:name="_Toc42604929"/>
      <w:r>
        <w:rPr>
          <w:spacing w:val="-1"/>
        </w:rPr>
        <w:t>Before preparing food or serving meals</w:t>
      </w:r>
      <w:bookmarkEnd w:id="60"/>
      <w:bookmarkEnd w:id="61"/>
    </w:p>
    <w:p w:rsidR="00740F5E" w:rsidRDefault="00740F5E" w:rsidP="00740F5E">
      <w:pPr>
        <w:pStyle w:val="Heading2"/>
        <w:numPr>
          <w:ilvl w:val="0"/>
          <w:numId w:val="8"/>
        </w:numPr>
        <w:rPr>
          <w:spacing w:val="-1"/>
        </w:rPr>
      </w:pPr>
      <w:bookmarkStart w:id="62" w:name="_Toc34999738"/>
      <w:bookmarkStart w:id="63" w:name="_Toc42604930"/>
      <w:r>
        <w:rPr>
          <w:spacing w:val="-1"/>
        </w:rPr>
        <w:t>After using the restroom</w:t>
      </w:r>
      <w:bookmarkEnd w:id="62"/>
      <w:bookmarkEnd w:id="63"/>
    </w:p>
    <w:p w:rsidR="00740F5E" w:rsidRDefault="00740F5E" w:rsidP="00740F5E">
      <w:pPr>
        <w:pStyle w:val="Heading2"/>
        <w:numPr>
          <w:ilvl w:val="0"/>
          <w:numId w:val="8"/>
        </w:numPr>
        <w:rPr>
          <w:spacing w:val="-1"/>
        </w:rPr>
      </w:pPr>
      <w:bookmarkStart w:id="64" w:name="_Toc34999739"/>
      <w:bookmarkStart w:id="65" w:name="_Toc42604931"/>
      <w:r>
        <w:rPr>
          <w:spacing w:val="-1"/>
        </w:rPr>
        <w:t>After changing diapers or pull-ups</w:t>
      </w:r>
      <w:bookmarkEnd w:id="64"/>
      <w:bookmarkEnd w:id="65"/>
    </w:p>
    <w:p w:rsidR="00740F5E" w:rsidRDefault="00740F5E" w:rsidP="00740F5E">
      <w:pPr>
        <w:pStyle w:val="Heading2"/>
        <w:numPr>
          <w:ilvl w:val="0"/>
          <w:numId w:val="8"/>
        </w:numPr>
        <w:rPr>
          <w:spacing w:val="-1"/>
        </w:rPr>
      </w:pPr>
      <w:bookmarkStart w:id="66" w:name="_Toc34999740"/>
      <w:bookmarkStart w:id="67" w:name="_Toc42604932"/>
      <w:r>
        <w:rPr>
          <w:spacing w:val="-1"/>
        </w:rPr>
        <w:t>Before and after eating meals/snacks</w:t>
      </w:r>
      <w:bookmarkEnd w:id="66"/>
      <w:bookmarkEnd w:id="67"/>
    </w:p>
    <w:p w:rsidR="00740F5E" w:rsidRDefault="00740F5E" w:rsidP="00740F5E">
      <w:pPr>
        <w:pStyle w:val="Heading2"/>
        <w:numPr>
          <w:ilvl w:val="0"/>
          <w:numId w:val="8"/>
        </w:numPr>
        <w:rPr>
          <w:spacing w:val="-1"/>
        </w:rPr>
      </w:pPr>
      <w:bookmarkStart w:id="68" w:name="_Toc34999741"/>
      <w:bookmarkStart w:id="69" w:name="_Toc42604933"/>
      <w:r>
        <w:rPr>
          <w:spacing w:val="-1"/>
        </w:rPr>
        <w:t>Anytime hands are soiled/cleaning (vomit, urine, stool, saliva, blood, nasal discharge, and/or bodily fluids)</w:t>
      </w:r>
      <w:bookmarkEnd w:id="68"/>
      <w:bookmarkEnd w:id="69"/>
    </w:p>
    <w:p w:rsidR="00740F5E" w:rsidRDefault="00740F5E" w:rsidP="00740F5E">
      <w:pPr>
        <w:pStyle w:val="Heading2"/>
        <w:numPr>
          <w:ilvl w:val="0"/>
          <w:numId w:val="8"/>
        </w:numPr>
        <w:rPr>
          <w:spacing w:val="-1"/>
        </w:rPr>
      </w:pPr>
      <w:bookmarkStart w:id="70" w:name="_Toc34999742"/>
      <w:bookmarkStart w:id="71" w:name="_Toc42604934"/>
      <w:r>
        <w:rPr>
          <w:spacing w:val="-1"/>
        </w:rPr>
        <w:t>Anytime noses are blown or wiped</w:t>
      </w:r>
      <w:bookmarkEnd w:id="70"/>
      <w:bookmarkEnd w:id="71"/>
    </w:p>
    <w:p w:rsidR="00740F5E" w:rsidRDefault="00740F5E" w:rsidP="00740F5E">
      <w:pPr>
        <w:pStyle w:val="Heading2"/>
        <w:numPr>
          <w:ilvl w:val="0"/>
          <w:numId w:val="8"/>
        </w:numPr>
        <w:rPr>
          <w:spacing w:val="-1"/>
        </w:rPr>
      </w:pPr>
      <w:bookmarkStart w:id="72" w:name="_Toc34999743"/>
      <w:bookmarkStart w:id="73" w:name="_Toc42604935"/>
      <w:r>
        <w:rPr>
          <w:spacing w:val="-1"/>
        </w:rPr>
        <w:t>Anytime handling a cut or oozing sore</w:t>
      </w:r>
      <w:bookmarkEnd w:id="72"/>
      <w:bookmarkEnd w:id="73"/>
    </w:p>
    <w:p w:rsidR="00740F5E" w:rsidRDefault="00740F5E" w:rsidP="00740F5E">
      <w:pPr>
        <w:pStyle w:val="Heading2"/>
        <w:numPr>
          <w:ilvl w:val="0"/>
          <w:numId w:val="8"/>
        </w:numPr>
        <w:rPr>
          <w:spacing w:val="-1"/>
        </w:rPr>
      </w:pPr>
      <w:bookmarkStart w:id="74" w:name="_Toc34999744"/>
      <w:bookmarkStart w:id="75" w:name="_Toc42604936"/>
      <w:r>
        <w:rPr>
          <w:spacing w:val="-1"/>
        </w:rPr>
        <w:t>After vomiting</w:t>
      </w:r>
      <w:bookmarkEnd w:id="74"/>
      <w:bookmarkEnd w:id="75"/>
    </w:p>
    <w:p w:rsidR="00740F5E" w:rsidRDefault="00740F5E" w:rsidP="00740F5E">
      <w:pPr>
        <w:pStyle w:val="Heading2"/>
        <w:numPr>
          <w:ilvl w:val="0"/>
          <w:numId w:val="8"/>
        </w:numPr>
        <w:rPr>
          <w:spacing w:val="-1"/>
        </w:rPr>
      </w:pPr>
      <w:bookmarkStart w:id="76" w:name="_Toc34999745"/>
      <w:bookmarkStart w:id="77" w:name="_Toc42604937"/>
      <w:r>
        <w:rPr>
          <w:spacing w:val="-1"/>
        </w:rPr>
        <w:t>After disposal of any soiled items</w:t>
      </w:r>
      <w:bookmarkEnd w:id="76"/>
      <w:bookmarkEnd w:id="77"/>
    </w:p>
    <w:p w:rsidR="00740F5E" w:rsidRDefault="00740F5E" w:rsidP="00740F5E">
      <w:pPr>
        <w:pStyle w:val="Heading2"/>
        <w:rPr>
          <w:spacing w:val="-1"/>
        </w:rPr>
      </w:pPr>
    </w:p>
    <w:p w:rsidR="00740F5E" w:rsidRDefault="00740F5E" w:rsidP="00740F5E">
      <w:pPr>
        <w:pStyle w:val="Heading2"/>
        <w:rPr>
          <w:spacing w:val="-1"/>
        </w:rPr>
      </w:pPr>
      <w:bookmarkStart w:id="78" w:name="_Toc34999746"/>
      <w:bookmarkStart w:id="79" w:name="_Toc42604938"/>
      <w:r>
        <w:rPr>
          <w:spacing w:val="-1"/>
        </w:rPr>
        <w:t xml:space="preserve">Staff are to monitor and teach children the use of running water, soap, </w:t>
      </w:r>
      <w:r w:rsidR="00273B13">
        <w:rPr>
          <w:spacing w:val="-1"/>
        </w:rPr>
        <w:t>and single-use disposable towels. Hands shall be washed by staff and children for at least 10 seconds with soap and running water. (All sinks shall be equipped with warm water)</w:t>
      </w:r>
      <w:bookmarkEnd w:id="78"/>
      <w:bookmarkEnd w:id="79"/>
    </w:p>
    <w:p w:rsidR="00273B13" w:rsidRDefault="00273B13" w:rsidP="00740F5E">
      <w:pPr>
        <w:pStyle w:val="Heading2"/>
        <w:rPr>
          <w:spacing w:val="-1"/>
        </w:rPr>
      </w:pPr>
    </w:p>
    <w:p w:rsidR="00273B13" w:rsidRDefault="00273B13" w:rsidP="00740F5E">
      <w:pPr>
        <w:pStyle w:val="Heading2"/>
        <w:rPr>
          <w:spacing w:val="-1"/>
        </w:rPr>
      </w:pPr>
      <w:bookmarkStart w:id="80" w:name="_Toc34999747"/>
      <w:bookmarkStart w:id="81" w:name="_Toc42604939"/>
      <w:r>
        <w:rPr>
          <w:spacing w:val="-1"/>
        </w:rPr>
        <w:t>The Director shall ensure that hand washing procedures are followed as specified in the center’s policy.</w:t>
      </w:r>
      <w:bookmarkEnd w:id="80"/>
      <w:bookmarkEnd w:id="81"/>
    </w:p>
    <w:p w:rsidR="00273B13" w:rsidRDefault="00273B13" w:rsidP="00740F5E">
      <w:pPr>
        <w:pStyle w:val="Heading2"/>
        <w:rPr>
          <w:spacing w:val="-1"/>
        </w:rPr>
      </w:pPr>
    </w:p>
    <w:p w:rsidR="00273B13" w:rsidRDefault="00273B13" w:rsidP="00273B13">
      <w:pPr>
        <w:pStyle w:val="Heading2"/>
        <w:numPr>
          <w:ilvl w:val="0"/>
          <w:numId w:val="7"/>
        </w:numPr>
        <w:rPr>
          <w:spacing w:val="-1"/>
        </w:rPr>
      </w:pPr>
      <w:bookmarkStart w:id="82" w:name="_Toc34999748"/>
      <w:bookmarkStart w:id="83" w:name="_Toc42604940"/>
      <w:r>
        <w:rPr>
          <w:spacing w:val="-1"/>
        </w:rPr>
        <w:t>Blowing/Wiping Noses</w:t>
      </w:r>
      <w:bookmarkEnd w:id="82"/>
      <w:bookmarkEnd w:id="83"/>
    </w:p>
    <w:p w:rsidR="00273B13" w:rsidRDefault="00273B13" w:rsidP="00273B13">
      <w:pPr>
        <w:pStyle w:val="Heading2"/>
        <w:ind w:left="460"/>
        <w:rPr>
          <w:spacing w:val="-1"/>
        </w:rPr>
      </w:pPr>
    </w:p>
    <w:p w:rsidR="00273B13" w:rsidRDefault="00273B13" w:rsidP="00273B13">
      <w:pPr>
        <w:pStyle w:val="Heading2"/>
        <w:numPr>
          <w:ilvl w:val="0"/>
          <w:numId w:val="9"/>
        </w:numPr>
        <w:rPr>
          <w:spacing w:val="-1"/>
        </w:rPr>
      </w:pPr>
      <w:bookmarkStart w:id="84" w:name="_Toc34999749"/>
      <w:bookmarkStart w:id="85" w:name="_Toc42604941"/>
      <w:r>
        <w:rPr>
          <w:spacing w:val="-1"/>
        </w:rPr>
        <w:t>Noses shall be wiped and blown with disposable, single-use tissues</w:t>
      </w:r>
      <w:bookmarkEnd w:id="84"/>
      <w:bookmarkEnd w:id="85"/>
    </w:p>
    <w:p w:rsidR="00273B13" w:rsidRDefault="00273B13" w:rsidP="00273B13">
      <w:pPr>
        <w:pStyle w:val="Heading2"/>
        <w:numPr>
          <w:ilvl w:val="0"/>
          <w:numId w:val="9"/>
        </w:numPr>
        <w:rPr>
          <w:spacing w:val="-1"/>
        </w:rPr>
      </w:pPr>
      <w:bookmarkStart w:id="86" w:name="_Toc34999750"/>
      <w:bookmarkStart w:id="87" w:name="_Toc42604942"/>
      <w:r>
        <w:rPr>
          <w:spacing w:val="-1"/>
        </w:rPr>
        <w:t>Noses shall be wiped or blown out of the vicinity of other children and staff to ensure the continued health of others.</w:t>
      </w:r>
      <w:bookmarkEnd w:id="86"/>
      <w:bookmarkEnd w:id="87"/>
    </w:p>
    <w:p w:rsidR="00290DF2" w:rsidRDefault="00290DF2" w:rsidP="00290DF2">
      <w:pPr>
        <w:pStyle w:val="Heading2"/>
        <w:ind w:left="1180"/>
        <w:rPr>
          <w:spacing w:val="-1"/>
        </w:rPr>
      </w:pPr>
    </w:p>
    <w:p w:rsidR="00273B13" w:rsidRDefault="00290DF2" w:rsidP="00273B13">
      <w:pPr>
        <w:pStyle w:val="Heading2"/>
        <w:numPr>
          <w:ilvl w:val="0"/>
          <w:numId w:val="7"/>
        </w:numPr>
        <w:rPr>
          <w:spacing w:val="-1"/>
        </w:rPr>
      </w:pPr>
      <w:bookmarkStart w:id="88" w:name="_Toc34999751"/>
      <w:bookmarkStart w:id="89" w:name="_Toc42604943"/>
      <w:r>
        <w:rPr>
          <w:spacing w:val="-1"/>
        </w:rPr>
        <w:t>Sore and Cuts</w:t>
      </w:r>
      <w:bookmarkEnd w:id="88"/>
      <w:bookmarkEnd w:id="89"/>
    </w:p>
    <w:p w:rsidR="00290DF2" w:rsidRDefault="00290DF2" w:rsidP="00290DF2">
      <w:pPr>
        <w:pStyle w:val="Heading2"/>
        <w:ind w:left="460"/>
        <w:rPr>
          <w:spacing w:val="-1"/>
        </w:rPr>
      </w:pPr>
    </w:p>
    <w:p w:rsidR="00290DF2" w:rsidRDefault="00290DF2" w:rsidP="00290DF2">
      <w:pPr>
        <w:pStyle w:val="Heading2"/>
        <w:numPr>
          <w:ilvl w:val="0"/>
          <w:numId w:val="10"/>
        </w:numPr>
        <w:rPr>
          <w:spacing w:val="-1"/>
        </w:rPr>
      </w:pPr>
      <w:bookmarkStart w:id="90" w:name="_Toc34999752"/>
      <w:bookmarkStart w:id="91" w:name="_Toc42604944"/>
      <w:r>
        <w:rPr>
          <w:spacing w:val="-1"/>
        </w:rPr>
        <w:t>Draining or oozing sores shall be covered with proper covering</w:t>
      </w:r>
      <w:bookmarkEnd w:id="90"/>
      <w:bookmarkEnd w:id="91"/>
    </w:p>
    <w:p w:rsidR="00290DF2" w:rsidRDefault="00290DF2" w:rsidP="00290DF2">
      <w:pPr>
        <w:pStyle w:val="Heading2"/>
        <w:numPr>
          <w:ilvl w:val="0"/>
          <w:numId w:val="10"/>
        </w:numPr>
        <w:rPr>
          <w:spacing w:val="-1"/>
        </w:rPr>
      </w:pPr>
      <w:bookmarkStart w:id="92" w:name="_Toc34999753"/>
      <w:bookmarkStart w:id="93" w:name="_Toc42604945"/>
      <w:r>
        <w:rPr>
          <w:spacing w:val="-1"/>
        </w:rPr>
        <w:t>Draining or oozing cuts shall be covered with proper covering</w:t>
      </w:r>
      <w:bookmarkEnd w:id="92"/>
      <w:bookmarkEnd w:id="93"/>
    </w:p>
    <w:p w:rsidR="00290DF2" w:rsidRDefault="00290DF2" w:rsidP="00290DF2">
      <w:pPr>
        <w:pStyle w:val="Heading2"/>
        <w:rPr>
          <w:spacing w:val="-1"/>
        </w:rPr>
      </w:pPr>
    </w:p>
    <w:p w:rsidR="00290DF2" w:rsidRDefault="00290DF2" w:rsidP="00290DF2">
      <w:pPr>
        <w:pStyle w:val="Heading2"/>
        <w:numPr>
          <w:ilvl w:val="0"/>
          <w:numId w:val="7"/>
        </w:numPr>
        <w:rPr>
          <w:spacing w:val="-1"/>
        </w:rPr>
      </w:pPr>
      <w:bookmarkStart w:id="94" w:name="_Toc34999754"/>
      <w:bookmarkStart w:id="95" w:name="_Toc42604946"/>
      <w:r>
        <w:rPr>
          <w:spacing w:val="-1"/>
        </w:rPr>
        <w:t>Blood/Blood Containing Fluids</w:t>
      </w:r>
      <w:bookmarkEnd w:id="94"/>
      <w:bookmarkEnd w:id="95"/>
    </w:p>
    <w:p w:rsidR="00290DF2" w:rsidRDefault="00290DF2" w:rsidP="00290DF2">
      <w:pPr>
        <w:pStyle w:val="Heading2"/>
        <w:ind w:left="460"/>
        <w:rPr>
          <w:spacing w:val="-1"/>
        </w:rPr>
      </w:pPr>
    </w:p>
    <w:p w:rsidR="00290DF2" w:rsidRDefault="00290DF2" w:rsidP="00290DF2">
      <w:pPr>
        <w:pStyle w:val="Heading2"/>
        <w:ind w:firstLine="360"/>
        <w:rPr>
          <w:spacing w:val="-1"/>
        </w:rPr>
      </w:pPr>
      <w:bookmarkStart w:id="96" w:name="_Toc34999755"/>
      <w:bookmarkStart w:id="97" w:name="_Toc42604947"/>
      <w:r>
        <w:rPr>
          <w:spacing w:val="-1"/>
        </w:rPr>
        <w:t>Situations in which staff may have to clean blood or blood containing fluids:</w:t>
      </w:r>
      <w:bookmarkEnd w:id="96"/>
      <w:bookmarkEnd w:id="97"/>
    </w:p>
    <w:p w:rsidR="00290DF2" w:rsidRDefault="00290DF2" w:rsidP="00290DF2">
      <w:pPr>
        <w:pStyle w:val="Heading2"/>
        <w:ind w:firstLine="360"/>
        <w:rPr>
          <w:spacing w:val="-1"/>
        </w:rPr>
      </w:pPr>
    </w:p>
    <w:p w:rsidR="00290DF2" w:rsidRDefault="00290DF2" w:rsidP="00290DF2">
      <w:pPr>
        <w:pStyle w:val="Heading2"/>
        <w:numPr>
          <w:ilvl w:val="0"/>
          <w:numId w:val="12"/>
        </w:numPr>
        <w:rPr>
          <w:spacing w:val="-1"/>
        </w:rPr>
      </w:pPr>
      <w:bookmarkStart w:id="98" w:name="_Toc34999756"/>
      <w:bookmarkStart w:id="99" w:name="_Toc42604948"/>
      <w:r>
        <w:rPr>
          <w:spacing w:val="-1"/>
        </w:rPr>
        <w:t>Spills of blood or blood containing fluids due to bodily injury or tissue discharge</w:t>
      </w:r>
      <w:bookmarkEnd w:id="98"/>
      <w:bookmarkEnd w:id="99"/>
    </w:p>
    <w:p w:rsidR="00290DF2" w:rsidRDefault="00290DF2" w:rsidP="00290DF2">
      <w:pPr>
        <w:pStyle w:val="Heading2"/>
        <w:numPr>
          <w:ilvl w:val="0"/>
          <w:numId w:val="12"/>
        </w:numPr>
        <w:rPr>
          <w:spacing w:val="-1"/>
        </w:rPr>
      </w:pPr>
      <w:bookmarkStart w:id="100" w:name="_Toc34999757"/>
      <w:bookmarkStart w:id="101" w:name="_Toc42604949"/>
      <w:r>
        <w:rPr>
          <w:spacing w:val="-1"/>
        </w:rPr>
        <w:t>Skin sores/cuts containing blood</w:t>
      </w:r>
      <w:bookmarkEnd w:id="100"/>
      <w:bookmarkEnd w:id="101"/>
    </w:p>
    <w:p w:rsidR="00290DF2" w:rsidRDefault="00290DF2" w:rsidP="00290DF2">
      <w:pPr>
        <w:pStyle w:val="Heading2"/>
        <w:numPr>
          <w:ilvl w:val="0"/>
          <w:numId w:val="12"/>
        </w:numPr>
        <w:rPr>
          <w:spacing w:val="-1"/>
        </w:rPr>
      </w:pPr>
      <w:bookmarkStart w:id="102" w:name="_Toc34999758"/>
      <w:bookmarkStart w:id="103" w:name="_Toc42604950"/>
      <w:r>
        <w:rPr>
          <w:spacing w:val="-1"/>
        </w:rPr>
        <w:t>Vomit containing blood</w:t>
      </w:r>
      <w:bookmarkEnd w:id="102"/>
      <w:bookmarkEnd w:id="103"/>
    </w:p>
    <w:p w:rsidR="00290DF2" w:rsidRDefault="00290DF2" w:rsidP="00290DF2">
      <w:pPr>
        <w:pStyle w:val="Heading2"/>
        <w:numPr>
          <w:ilvl w:val="0"/>
          <w:numId w:val="12"/>
        </w:numPr>
        <w:rPr>
          <w:spacing w:val="-1"/>
        </w:rPr>
      </w:pPr>
      <w:bookmarkStart w:id="104" w:name="_Toc34999759"/>
      <w:bookmarkStart w:id="105" w:name="_Toc42604951"/>
      <w:r>
        <w:rPr>
          <w:spacing w:val="-1"/>
        </w:rPr>
        <w:t>Urine containing blood</w:t>
      </w:r>
      <w:bookmarkEnd w:id="104"/>
      <w:bookmarkEnd w:id="105"/>
    </w:p>
    <w:p w:rsidR="00290DF2" w:rsidRDefault="00290DF2" w:rsidP="00290DF2">
      <w:pPr>
        <w:pStyle w:val="Heading2"/>
        <w:numPr>
          <w:ilvl w:val="0"/>
          <w:numId w:val="12"/>
        </w:numPr>
        <w:rPr>
          <w:spacing w:val="-1"/>
        </w:rPr>
      </w:pPr>
      <w:bookmarkStart w:id="106" w:name="_Toc34999760"/>
      <w:bookmarkStart w:id="107" w:name="_Toc42604952"/>
      <w:r>
        <w:rPr>
          <w:spacing w:val="-1"/>
        </w:rPr>
        <w:t>Feces containing blood</w:t>
      </w:r>
      <w:bookmarkEnd w:id="106"/>
      <w:bookmarkEnd w:id="107"/>
    </w:p>
    <w:p w:rsidR="00290DF2" w:rsidRDefault="00290DF2" w:rsidP="00290DF2">
      <w:pPr>
        <w:pStyle w:val="Heading2"/>
        <w:numPr>
          <w:ilvl w:val="0"/>
          <w:numId w:val="12"/>
        </w:numPr>
        <w:rPr>
          <w:spacing w:val="-1"/>
        </w:rPr>
      </w:pPr>
      <w:bookmarkStart w:id="108" w:name="_Toc34999761"/>
      <w:bookmarkStart w:id="109" w:name="_Toc42604953"/>
      <w:r>
        <w:rPr>
          <w:spacing w:val="-1"/>
        </w:rPr>
        <w:t>Saliva containing blood</w:t>
      </w:r>
      <w:bookmarkEnd w:id="108"/>
      <w:bookmarkEnd w:id="109"/>
    </w:p>
    <w:p w:rsidR="00290DF2" w:rsidRDefault="00290DF2" w:rsidP="00290DF2">
      <w:pPr>
        <w:pStyle w:val="Heading2"/>
        <w:numPr>
          <w:ilvl w:val="0"/>
          <w:numId w:val="12"/>
        </w:numPr>
        <w:rPr>
          <w:spacing w:val="-1"/>
        </w:rPr>
      </w:pPr>
      <w:bookmarkStart w:id="110" w:name="_Toc34999762"/>
      <w:bookmarkStart w:id="111" w:name="_Toc42604954"/>
      <w:r>
        <w:rPr>
          <w:spacing w:val="-1"/>
        </w:rPr>
        <w:t>Nasal discharge containing blood</w:t>
      </w:r>
      <w:bookmarkEnd w:id="110"/>
      <w:bookmarkEnd w:id="111"/>
    </w:p>
    <w:p w:rsidR="00290DF2" w:rsidRDefault="00290DF2" w:rsidP="00290DF2">
      <w:pPr>
        <w:pStyle w:val="Heading2"/>
        <w:numPr>
          <w:ilvl w:val="0"/>
          <w:numId w:val="12"/>
        </w:numPr>
        <w:rPr>
          <w:spacing w:val="-1"/>
        </w:rPr>
      </w:pPr>
      <w:bookmarkStart w:id="112" w:name="_Toc34999763"/>
      <w:bookmarkStart w:id="113" w:name="_Toc42604955"/>
      <w:r>
        <w:rPr>
          <w:spacing w:val="-1"/>
        </w:rPr>
        <w:t>Any other bodily fluid containing blood</w:t>
      </w:r>
      <w:bookmarkEnd w:id="112"/>
      <w:bookmarkEnd w:id="113"/>
    </w:p>
    <w:p w:rsidR="00290DF2" w:rsidRDefault="00290DF2" w:rsidP="00290DF2">
      <w:pPr>
        <w:pStyle w:val="Heading2"/>
        <w:rPr>
          <w:spacing w:val="-1"/>
        </w:rPr>
      </w:pPr>
    </w:p>
    <w:p w:rsidR="00290DF2" w:rsidRDefault="00290DF2" w:rsidP="00290DF2">
      <w:pPr>
        <w:pStyle w:val="Heading2"/>
        <w:ind w:left="720"/>
        <w:rPr>
          <w:spacing w:val="-1"/>
        </w:rPr>
      </w:pPr>
      <w:bookmarkStart w:id="114" w:name="_Toc34999764"/>
      <w:bookmarkStart w:id="115" w:name="_Toc42604956"/>
      <w:r>
        <w:rPr>
          <w:spacing w:val="-1"/>
        </w:rPr>
        <w:t>All areas that are exposed to blood or blood containing fluids shall be cleaned and disinfected. Staff shall use gloves in any situation where blood is a factor. Unless the amount of blood or blood containing fluid is so small that it can easily be contained by the cleaning material. Staff involved in cleaning contaminated area shall avoid exposure of open skin sores or mucous membranes to blood or blood containing fluids and injury or tissue discharge by using gloves.</w:t>
      </w:r>
      <w:bookmarkEnd w:id="114"/>
      <w:bookmarkEnd w:id="115"/>
    </w:p>
    <w:p w:rsidR="00290DF2" w:rsidRDefault="00290DF2" w:rsidP="00290DF2">
      <w:pPr>
        <w:pStyle w:val="Heading2"/>
        <w:ind w:left="720"/>
        <w:rPr>
          <w:spacing w:val="-1"/>
        </w:rPr>
      </w:pPr>
    </w:p>
    <w:p w:rsidR="00290DF2" w:rsidRDefault="00290DF2" w:rsidP="00290DF2">
      <w:pPr>
        <w:pStyle w:val="Heading2"/>
        <w:ind w:left="720"/>
        <w:rPr>
          <w:spacing w:val="-1"/>
        </w:rPr>
      </w:pPr>
      <w:bookmarkStart w:id="116" w:name="_Toc34999765"/>
      <w:bookmarkStart w:id="117" w:name="_Toc42604957"/>
      <w:r>
        <w:rPr>
          <w:spacing w:val="-1"/>
        </w:rPr>
        <w:t>If a mop is used to clean blood/blood containing fluids the mop shall be thoroughly cleaned, rinsed, sanitized, wrung out, and hung to dry before any further use.</w:t>
      </w:r>
      <w:bookmarkEnd w:id="116"/>
      <w:bookmarkEnd w:id="117"/>
    </w:p>
    <w:p w:rsidR="00290DF2" w:rsidRDefault="00290DF2" w:rsidP="00290DF2">
      <w:pPr>
        <w:pStyle w:val="Heading2"/>
        <w:ind w:left="720"/>
        <w:rPr>
          <w:spacing w:val="-1"/>
        </w:rPr>
      </w:pPr>
    </w:p>
    <w:p w:rsidR="00290DF2" w:rsidRDefault="00290DF2" w:rsidP="00290DF2">
      <w:pPr>
        <w:pStyle w:val="Heading2"/>
        <w:ind w:left="720"/>
        <w:rPr>
          <w:spacing w:val="-1"/>
        </w:rPr>
      </w:pPr>
      <w:bookmarkStart w:id="118" w:name="_Toc34999766"/>
      <w:bookmarkStart w:id="119" w:name="_Toc42604958"/>
      <w:r>
        <w:rPr>
          <w:spacing w:val="-1"/>
        </w:rPr>
        <w:t>All blood contaminated materials such as single-use items and diaper/pull-ups shall be disposed of in a plastic bag with a secure tie.</w:t>
      </w:r>
      <w:bookmarkEnd w:id="118"/>
      <w:bookmarkEnd w:id="119"/>
    </w:p>
    <w:p w:rsidR="00290DF2" w:rsidRDefault="00290DF2" w:rsidP="00290DF2">
      <w:pPr>
        <w:pStyle w:val="Heading2"/>
        <w:ind w:left="720"/>
        <w:rPr>
          <w:spacing w:val="-1"/>
        </w:rPr>
      </w:pPr>
    </w:p>
    <w:p w:rsidR="00290DF2" w:rsidRDefault="00C1596F" w:rsidP="00290DF2">
      <w:pPr>
        <w:pStyle w:val="Heading2"/>
        <w:ind w:left="720"/>
        <w:rPr>
          <w:spacing w:val="-1"/>
        </w:rPr>
      </w:pPr>
      <w:bookmarkStart w:id="120" w:name="_Toc34999767"/>
      <w:bookmarkStart w:id="121" w:name="_Toc42604959"/>
      <w:r>
        <w:rPr>
          <w:spacing w:val="-1"/>
        </w:rPr>
        <w:t>Children shall not be allowed to touch blood or blood containing fluids at any time.</w:t>
      </w:r>
      <w:bookmarkEnd w:id="120"/>
      <w:bookmarkEnd w:id="121"/>
    </w:p>
    <w:p w:rsidR="00C1596F" w:rsidRDefault="00C1596F" w:rsidP="00290DF2">
      <w:pPr>
        <w:pStyle w:val="Heading2"/>
        <w:ind w:left="720"/>
        <w:rPr>
          <w:spacing w:val="-1"/>
        </w:rPr>
      </w:pPr>
    </w:p>
    <w:p w:rsidR="00C1596F" w:rsidRDefault="00C1596F" w:rsidP="00290DF2">
      <w:pPr>
        <w:pStyle w:val="Heading2"/>
        <w:ind w:left="720"/>
        <w:rPr>
          <w:spacing w:val="-1"/>
        </w:rPr>
      </w:pPr>
      <w:bookmarkStart w:id="122" w:name="_Toc34999768"/>
      <w:bookmarkStart w:id="123" w:name="_Toc42604960"/>
      <w:r>
        <w:rPr>
          <w:spacing w:val="-1"/>
        </w:rPr>
        <w:t>Children should never be allowed to touch or stand near the contaminated area until completely disinfected.</w:t>
      </w:r>
      <w:bookmarkEnd w:id="122"/>
      <w:bookmarkEnd w:id="123"/>
    </w:p>
    <w:p w:rsidR="00C1596F" w:rsidRDefault="00C1596F" w:rsidP="00C1596F">
      <w:pPr>
        <w:pStyle w:val="Heading2"/>
        <w:numPr>
          <w:ilvl w:val="0"/>
          <w:numId w:val="7"/>
        </w:numPr>
        <w:rPr>
          <w:spacing w:val="-1"/>
        </w:rPr>
      </w:pPr>
      <w:bookmarkStart w:id="124" w:name="_Toc34999769"/>
      <w:bookmarkStart w:id="125" w:name="_Toc42604961"/>
      <w:r>
        <w:rPr>
          <w:spacing w:val="-1"/>
        </w:rPr>
        <w:t>Disposal of Single-Use Material</w:t>
      </w:r>
      <w:bookmarkEnd w:id="124"/>
      <w:bookmarkEnd w:id="125"/>
    </w:p>
    <w:p w:rsidR="00C1596F" w:rsidRDefault="00C1596F" w:rsidP="00C1596F">
      <w:pPr>
        <w:pStyle w:val="Heading2"/>
        <w:ind w:left="460"/>
        <w:rPr>
          <w:spacing w:val="-1"/>
        </w:rPr>
      </w:pPr>
    </w:p>
    <w:p w:rsidR="00C1596F" w:rsidRDefault="00C1596F" w:rsidP="00C1596F">
      <w:pPr>
        <w:pStyle w:val="Heading2"/>
        <w:ind w:left="460"/>
        <w:rPr>
          <w:spacing w:val="-1"/>
        </w:rPr>
      </w:pPr>
      <w:bookmarkStart w:id="126" w:name="_Toc34999770"/>
      <w:bookmarkStart w:id="127" w:name="_Toc42604962"/>
      <w:r>
        <w:rPr>
          <w:spacing w:val="-1"/>
        </w:rPr>
        <w:t>Situations in which single-use material needs disposing of:</w:t>
      </w:r>
      <w:bookmarkEnd w:id="126"/>
      <w:bookmarkEnd w:id="127"/>
    </w:p>
    <w:p w:rsidR="00C1596F" w:rsidRDefault="00C1596F" w:rsidP="00C1596F">
      <w:pPr>
        <w:pStyle w:val="Heading2"/>
        <w:ind w:left="460"/>
        <w:rPr>
          <w:spacing w:val="-1"/>
        </w:rPr>
      </w:pPr>
    </w:p>
    <w:p w:rsidR="00C1596F" w:rsidRDefault="00C1596F" w:rsidP="00C1596F">
      <w:pPr>
        <w:pStyle w:val="Heading2"/>
        <w:numPr>
          <w:ilvl w:val="0"/>
          <w:numId w:val="13"/>
        </w:numPr>
        <w:rPr>
          <w:spacing w:val="-1"/>
        </w:rPr>
      </w:pPr>
      <w:bookmarkStart w:id="128" w:name="_Toc34999771"/>
      <w:bookmarkStart w:id="129" w:name="_Toc42604963"/>
      <w:r>
        <w:rPr>
          <w:spacing w:val="-1"/>
        </w:rPr>
        <w:t>After washing hands</w:t>
      </w:r>
      <w:bookmarkEnd w:id="128"/>
      <w:bookmarkEnd w:id="129"/>
    </w:p>
    <w:p w:rsidR="00C1596F" w:rsidRDefault="00C1596F" w:rsidP="00C1596F">
      <w:pPr>
        <w:pStyle w:val="Heading2"/>
        <w:numPr>
          <w:ilvl w:val="0"/>
          <w:numId w:val="13"/>
        </w:numPr>
        <w:rPr>
          <w:spacing w:val="-1"/>
        </w:rPr>
      </w:pPr>
      <w:bookmarkStart w:id="130" w:name="_Toc34999772"/>
      <w:bookmarkStart w:id="131" w:name="_Toc42604964"/>
      <w:r>
        <w:rPr>
          <w:spacing w:val="-1"/>
        </w:rPr>
        <w:t>After blowing or wiping nose</w:t>
      </w:r>
      <w:bookmarkEnd w:id="130"/>
      <w:bookmarkEnd w:id="131"/>
    </w:p>
    <w:p w:rsidR="00C1596F" w:rsidRDefault="00C1596F" w:rsidP="00C1596F">
      <w:pPr>
        <w:pStyle w:val="Heading2"/>
        <w:numPr>
          <w:ilvl w:val="0"/>
          <w:numId w:val="13"/>
        </w:numPr>
        <w:rPr>
          <w:spacing w:val="-1"/>
        </w:rPr>
      </w:pPr>
      <w:bookmarkStart w:id="132" w:name="_Toc34999773"/>
      <w:bookmarkStart w:id="133" w:name="_Toc42604965"/>
      <w:r>
        <w:rPr>
          <w:spacing w:val="-1"/>
        </w:rPr>
        <w:t>After using the restroom</w:t>
      </w:r>
      <w:bookmarkEnd w:id="132"/>
      <w:bookmarkEnd w:id="133"/>
    </w:p>
    <w:p w:rsidR="00C1596F" w:rsidRDefault="00C1596F" w:rsidP="00C1596F">
      <w:pPr>
        <w:pStyle w:val="Heading2"/>
        <w:numPr>
          <w:ilvl w:val="0"/>
          <w:numId w:val="13"/>
        </w:numPr>
        <w:rPr>
          <w:spacing w:val="-1"/>
        </w:rPr>
      </w:pPr>
      <w:bookmarkStart w:id="134" w:name="_Toc34999774"/>
      <w:bookmarkStart w:id="135" w:name="_Toc42604966"/>
      <w:r>
        <w:rPr>
          <w:spacing w:val="-1"/>
        </w:rPr>
        <w:t>After cleaning infected areas of any kind</w:t>
      </w:r>
      <w:bookmarkEnd w:id="134"/>
      <w:bookmarkEnd w:id="135"/>
    </w:p>
    <w:p w:rsidR="00C1596F" w:rsidRDefault="00C1596F" w:rsidP="00C1596F">
      <w:pPr>
        <w:pStyle w:val="Heading2"/>
        <w:numPr>
          <w:ilvl w:val="0"/>
          <w:numId w:val="13"/>
        </w:numPr>
        <w:rPr>
          <w:spacing w:val="-1"/>
        </w:rPr>
      </w:pPr>
      <w:bookmarkStart w:id="136" w:name="_Toc34999775"/>
      <w:bookmarkStart w:id="137" w:name="_Toc42604967"/>
      <w:r>
        <w:rPr>
          <w:spacing w:val="-1"/>
        </w:rPr>
        <w:t>After cleaning cuts or sores</w:t>
      </w:r>
      <w:bookmarkEnd w:id="136"/>
      <w:bookmarkEnd w:id="137"/>
    </w:p>
    <w:p w:rsidR="00C1596F" w:rsidRDefault="00C1596F" w:rsidP="00C1596F">
      <w:pPr>
        <w:pStyle w:val="Heading2"/>
        <w:rPr>
          <w:spacing w:val="-1"/>
        </w:rPr>
      </w:pPr>
    </w:p>
    <w:p w:rsidR="00C1596F" w:rsidRDefault="00C1596F" w:rsidP="00C1596F">
      <w:pPr>
        <w:pStyle w:val="Heading2"/>
        <w:rPr>
          <w:spacing w:val="-1"/>
        </w:rPr>
      </w:pPr>
      <w:bookmarkStart w:id="138" w:name="_Toc34999776"/>
      <w:bookmarkStart w:id="139" w:name="_Toc42604968"/>
      <w:r>
        <w:rPr>
          <w:spacing w:val="-1"/>
        </w:rPr>
        <w:t>All disposal and single-use</w:t>
      </w:r>
      <w:r w:rsidR="004040EB">
        <w:rPr>
          <w:spacing w:val="-1"/>
        </w:rPr>
        <w:t xml:space="preserve"> material shall be disregarded in a plastic-lined and covered garbage container.</w:t>
      </w:r>
      <w:bookmarkEnd w:id="138"/>
      <w:bookmarkEnd w:id="139"/>
    </w:p>
    <w:p w:rsidR="008D01C0" w:rsidRDefault="008D01C0" w:rsidP="00C1596F">
      <w:pPr>
        <w:pStyle w:val="Heading2"/>
        <w:rPr>
          <w:spacing w:val="-1"/>
        </w:rPr>
      </w:pPr>
    </w:p>
    <w:p w:rsidR="008D01C0" w:rsidRDefault="008D01C0" w:rsidP="008D01C0">
      <w:pPr>
        <w:pStyle w:val="Heading2"/>
        <w:numPr>
          <w:ilvl w:val="0"/>
          <w:numId w:val="7"/>
        </w:numPr>
        <w:rPr>
          <w:spacing w:val="-1"/>
        </w:rPr>
      </w:pPr>
      <w:bookmarkStart w:id="140" w:name="_Toc34999777"/>
      <w:bookmarkStart w:id="141" w:name="_Toc42604969"/>
      <w:r>
        <w:rPr>
          <w:spacing w:val="-1"/>
        </w:rPr>
        <w:t>Illness or Symptoms of Contagious Disease</w:t>
      </w:r>
      <w:bookmarkEnd w:id="140"/>
      <w:bookmarkEnd w:id="141"/>
    </w:p>
    <w:p w:rsidR="008D01C0" w:rsidRDefault="008D01C0" w:rsidP="008D01C0">
      <w:pPr>
        <w:pStyle w:val="Heading2"/>
        <w:rPr>
          <w:spacing w:val="-1"/>
        </w:rPr>
      </w:pPr>
    </w:p>
    <w:p w:rsidR="008D01C0" w:rsidRDefault="008D01C0" w:rsidP="008D01C0">
      <w:pPr>
        <w:pStyle w:val="Heading2"/>
        <w:ind w:left="460"/>
        <w:rPr>
          <w:spacing w:val="-1"/>
        </w:rPr>
      </w:pPr>
      <w:bookmarkStart w:id="142" w:name="_Toc34999778"/>
      <w:bookmarkStart w:id="143" w:name="_Toc42604970"/>
      <w:r>
        <w:rPr>
          <w:spacing w:val="-1"/>
        </w:rPr>
        <w:t>It is the center director’s responsibility to exclude care from children with any contagious illness or symptoms based on contagious diseases.</w:t>
      </w:r>
      <w:bookmarkEnd w:id="142"/>
      <w:bookmarkEnd w:id="143"/>
    </w:p>
    <w:p w:rsidR="008D01C0" w:rsidRDefault="008D01C0" w:rsidP="008D01C0">
      <w:pPr>
        <w:pStyle w:val="Heading2"/>
        <w:ind w:left="460"/>
        <w:rPr>
          <w:spacing w:val="-1"/>
        </w:rPr>
      </w:pPr>
    </w:p>
    <w:p w:rsidR="008D01C0" w:rsidRDefault="008D01C0" w:rsidP="008D01C0">
      <w:pPr>
        <w:pStyle w:val="Heading2"/>
        <w:ind w:left="460"/>
        <w:rPr>
          <w:spacing w:val="-1"/>
        </w:rPr>
      </w:pPr>
      <w:bookmarkStart w:id="144" w:name="_Toc34999779"/>
      <w:bookmarkStart w:id="145" w:name="_Toc42604971"/>
      <w:r>
        <w:rPr>
          <w:spacing w:val="-1"/>
        </w:rPr>
        <w:t>Illness or symptoms that would call for exclusion</w:t>
      </w:r>
      <w:bookmarkEnd w:id="144"/>
      <w:bookmarkEnd w:id="145"/>
    </w:p>
    <w:p w:rsidR="008D01C0" w:rsidRDefault="008D01C0" w:rsidP="008D01C0">
      <w:pPr>
        <w:pStyle w:val="Heading2"/>
        <w:ind w:left="460"/>
        <w:rPr>
          <w:spacing w:val="-1"/>
        </w:rPr>
      </w:pPr>
    </w:p>
    <w:tbl>
      <w:tblPr>
        <w:tblStyle w:val="ListTable3-Accent5"/>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4898"/>
      </w:tblGrid>
      <w:tr w:rsidR="008D01C0" w:rsidTr="008D01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1" w:type="dxa"/>
            <w:tcBorders>
              <w:bottom w:val="none" w:sz="0" w:space="0" w:color="auto"/>
              <w:right w:val="none" w:sz="0" w:space="0" w:color="auto"/>
            </w:tcBorders>
          </w:tcPr>
          <w:p w:rsidR="008D01C0" w:rsidRPr="008D01C0" w:rsidRDefault="008D01C0" w:rsidP="008D01C0">
            <w:pPr>
              <w:pStyle w:val="Heading2"/>
              <w:ind w:left="0"/>
              <w:jc w:val="center"/>
              <w:outlineLvl w:val="1"/>
              <w:rPr>
                <w:color w:val="000000" w:themeColor="text1"/>
                <w:spacing w:val="-1"/>
              </w:rPr>
            </w:pPr>
            <w:bookmarkStart w:id="146" w:name="_Toc34999780"/>
            <w:bookmarkStart w:id="147" w:name="_Toc42604972"/>
            <w:r w:rsidRPr="008D01C0">
              <w:rPr>
                <w:color w:val="000000" w:themeColor="text1"/>
                <w:spacing w:val="-1"/>
              </w:rPr>
              <w:t>Illness/Symptom</w:t>
            </w:r>
            <w:bookmarkEnd w:id="146"/>
            <w:bookmarkEnd w:id="147"/>
          </w:p>
        </w:tc>
        <w:tc>
          <w:tcPr>
            <w:tcW w:w="4898" w:type="dxa"/>
          </w:tcPr>
          <w:p w:rsidR="008D01C0" w:rsidRPr="008D01C0" w:rsidRDefault="008D01C0" w:rsidP="008D01C0">
            <w:pPr>
              <w:pStyle w:val="Heading2"/>
              <w:ind w:left="0"/>
              <w:jc w:val="center"/>
              <w:outlineLvl w:val="1"/>
              <w:cnfStyle w:val="100000000000" w:firstRow="1" w:lastRow="0" w:firstColumn="0" w:lastColumn="0" w:oddVBand="0" w:evenVBand="0" w:oddHBand="0" w:evenHBand="0" w:firstRowFirstColumn="0" w:firstRowLastColumn="0" w:lastRowFirstColumn="0" w:lastRowLastColumn="0"/>
              <w:rPr>
                <w:color w:val="000000" w:themeColor="text1"/>
                <w:spacing w:val="-1"/>
              </w:rPr>
            </w:pPr>
            <w:bookmarkStart w:id="148" w:name="_Toc34999781"/>
            <w:bookmarkStart w:id="149" w:name="_Toc42604973"/>
            <w:r w:rsidRPr="008D01C0">
              <w:rPr>
                <w:color w:val="000000" w:themeColor="text1"/>
                <w:spacing w:val="-1"/>
              </w:rPr>
              <w:t>Exclude Until</w:t>
            </w:r>
            <w:bookmarkEnd w:id="148"/>
            <w:bookmarkEnd w:id="149"/>
          </w:p>
        </w:tc>
      </w:tr>
      <w:tr w:rsidR="008D01C0" w:rsidTr="008D0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1" w:type="dxa"/>
            <w:tcBorders>
              <w:top w:val="none" w:sz="0" w:space="0" w:color="auto"/>
              <w:bottom w:val="none" w:sz="0" w:space="0" w:color="auto"/>
              <w:right w:val="none" w:sz="0" w:space="0" w:color="auto"/>
            </w:tcBorders>
          </w:tcPr>
          <w:p w:rsidR="008D01C0" w:rsidRPr="008D01C0" w:rsidRDefault="008D01C0" w:rsidP="008D01C0">
            <w:pPr>
              <w:pStyle w:val="Heading2"/>
              <w:ind w:left="0"/>
              <w:outlineLvl w:val="1"/>
              <w:rPr>
                <w:b w:val="0"/>
                <w:spacing w:val="-1"/>
              </w:rPr>
            </w:pPr>
            <w:bookmarkStart w:id="150" w:name="_Toc34999782"/>
            <w:bookmarkStart w:id="151" w:name="_Toc42604974"/>
            <w:r>
              <w:rPr>
                <w:b w:val="0"/>
                <w:spacing w:val="-1"/>
              </w:rPr>
              <w:t>Meningococcal Disease (Neisseria meningitis)</w:t>
            </w:r>
            <w:bookmarkEnd w:id="150"/>
            <w:bookmarkEnd w:id="151"/>
          </w:p>
        </w:tc>
        <w:tc>
          <w:tcPr>
            <w:tcW w:w="4898" w:type="dxa"/>
            <w:tcBorders>
              <w:top w:val="none" w:sz="0" w:space="0" w:color="auto"/>
              <w:bottom w:val="none" w:sz="0" w:space="0" w:color="auto"/>
            </w:tcBorders>
          </w:tcPr>
          <w:p w:rsidR="008D01C0" w:rsidRDefault="008D01C0" w:rsidP="008D01C0">
            <w:pPr>
              <w:pStyle w:val="Heading2"/>
              <w:ind w:left="0"/>
              <w:outlineLvl w:val="1"/>
              <w:cnfStyle w:val="000000100000" w:firstRow="0" w:lastRow="0" w:firstColumn="0" w:lastColumn="0" w:oddVBand="0" w:evenVBand="0" w:oddHBand="1" w:evenHBand="0" w:firstRowFirstColumn="0" w:firstRowLastColumn="0" w:lastRowFirstColumn="0" w:lastRowLastColumn="0"/>
              <w:rPr>
                <w:spacing w:val="-1"/>
              </w:rPr>
            </w:pPr>
            <w:bookmarkStart w:id="152" w:name="_Toc34999783"/>
            <w:bookmarkStart w:id="153" w:name="_Toc42604975"/>
            <w:r>
              <w:rPr>
                <w:spacing w:val="-1"/>
              </w:rPr>
              <w:t>Well and medical proof of non-carriage</w:t>
            </w:r>
            <w:bookmarkEnd w:id="152"/>
            <w:bookmarkEnd w:id="153"/>
          </w:p>
        </w:tc>
      </w:tr>
      <w:tr w:rsidR="008D01C0" w:rsidTr="008D01C0">
        <w:tc>
          <w:tcPr>
            <w:cnfStyle w:val="001000000000" w:firstRow="0" w:lastRow="0" w:firstColumn="1" w:lastColumn="0" w:oddVBand="0" w:evenVBand="0" w:oddHBand="0" w:evenHBand="0" w:firstRowFirstColumn="0" w:firstRowLastColumn="0" w:lastRowFirstColumn="0" w:lastRowLastColumn="0"/>
            <w:tcW w:w="5091" w:type="dxa"/>
            <w:tcBorders>
              <w:right w:val="none" w:sz="0" w:space="0" w:color="auto"/>
            </w:tcBorders>
          </w:tcPr>
          <w:p w:rsidR="008D01C0" w:rsidRPr="008D01C0" w:rsidRDefault="008D01C0" w:rsidP="008D01C0">
            <w:pPr>
              <w:pStyle w:val="Heading2"/>
              <w:ind w:left="0"/>
              <w:outlineLvl w:val="1"/>
              <w:rPr>
                <w:b w:val="0"/>
                <w:spacing w:val="-1"/>
              </w:rPr>
            </w:pPr>
            <w:bookmarkStart w:id="154" w:name="_Toc34999784"/>
            <w:bookmarkStart w:id="155" w:name="_Toc42604976"/>
            <w:r w:rsidRPr="008D01C0">
              <w:rPr>
                <w:b w:val="0"/>
                <w:spacing w:val="-1"/>
              </w:rPr>
              <w:t>Hib disease (Haemophillus influenza)</w:t>
            </w:r>
            <w:bookmarkEnd w:id="154"/>
            <w:bookmarkEnd w:id="155"/>
          </w:p>
        </w:tc>
        <w:tc>
          <w:tcPr>
            <w:tcW w:w="4898" w:type="dxa"/>
          </w:tcPr>
          <w:p w:rsidR="008D01C0" w:rsidRPr="008D01C0" w:rsidRDefault="008D01C0" w:rsidP="008D01C0">
            <w:pPr>
              <w:pStyle w:val="Heading2"/>
              <w:ind w:left="0"/>
              <w:outlineLvl w:val="1"/>
              <w:cnfStyle w:val="000000000000" w:firstRow="0" w:lastRow="0" w:firstColumn="0" w:lastColumn="0" w:oddVBand="0" w:evenVBand="0" w:oddHBand="0" w:evenHBand="0" w:firstRowFirstColumn="0" w:firstRowLastColumn="0" w:lastRowFirstColumn="0" w:lastRowLastColumn="0"/>
              <w:rPr>
                <w:spacing w:val="-1"/>
              </w:rPr>
            </w:pPr>
            <w:bookmarkStart w:id="156" w:name="_Toc34999785"/>
            <w:bookmarkStart w:id="157" w:name="_Toc42604977"/>
            <w:r>
              <w:rPr>
                <w:spacing w:val="-1"/>
              </w:rPr>
              <w:t>Well and medical proof of non-carriag</w:t>
            </w:r>
            <w:bookmarkEnd w:id="156"/>
            <w:bookmarkEnd w:id="157"/>
          </w:p>
        </w:tc>
      </w:tr>
      <w:tr w:rsidR="008D01C0" w:rsidTr="008D0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1" w:type="dxa"/>
            <w:tcBorders>
              <w:top w:val="none" w:sz="0" w:space="0" w:color="auto"/>
              <w:bottom w:val="none" w:sz="0" w:space="0" w:color="auto"/>
              <w:right w:val="none" w:sz="0" w:space="0" w:color="auto"/>
            </w:tcBorders>
          </w:tcPr>
          <w:p w:rsidR="008D01C0" w:rsidRPr="008D01C0" w:rsidRDefault="008D01C0" w:rsidP="008D01C0">
            <w:pPr>
              <w:pStyle w:val="Heading2"/>
              <w:ind w:left="0"/>
              <w:outlineLvl w:val="1"/>
              <w:rPr>
                <w:b w:val="0"/>
                <w:spacing w:val="-1"/>
              </w:rPr>
            </w:pPr>
            <w:bookmarkStart w:id="158" w:name="_Toc34999786"/>
            <w:bookmarkStart w:id="159" w:name="_Toc42604978"/>
            <w:r>
              <w:rPr>
                <w:b w:val="0"/>
                <w:spacing w:val="-1"/>
              </w:rPr>
              <w:t>Diarrhea (two or more loose stool, or over and above what is normal for that child)</w:t>
            </w:r>
            <w:bookmarkEnd w:id="158"/>
            <w:bookmarkEnd w:id="159"/>
          </w:p>
        </w:tc>
        <w:tc>
          <w:tcPr>
            <w:tcW w:w="4898" w:type="dxa"/>
            <w:tcBorders>
              <w:top w:val="none" w:sz="0" w:space="0" w:color="auto"/>
              <w:bottom w:val="none" w:sz="0" w:space="0" w:color="auto"/>
            </w:tcBorders>
          </w:tcPr>
          <w:p w:rsidR="008D01C0" w:rsidRPr="008D01C0" w:rsidRDefault="008D01C0" w:rsidP="008D01C0">
            <w:pPr>
              <w:pStyle w:val="Heading2"/>
              <w:ind w:left="0"/>
              <w:outlineLvl w:val="1"/>
              <w:cnfStyle w:val="000000100000" w:firstRow="0" w:lastRow="0" w:firstColumn="0" w:lastColumn="0" w:oddVBand="0" w:evenVBand="0" w:oddHBand="1" w:evenHBand="0" w:firstRowFirstColumn="0" w:firstRowLastColumn="0" w:lastRowFirstColumn="0" w:lastRowLastColumn="0"/>
              <w:rPr>
                <w:spacing w:val="-1"/>
              </w:rPr>
            </w:pPr>
            <w:bookmarkStart w:id="160" w:name="_Toc34999787"/>
            <w:bookmarkStart w:id="161" w:name="_Toc42604979"/>
            <w:r>
              <w:rPr>
                <w:spacing w:val="-1"/>
              </w:rPr>
              <w:t>Diarrhea resolved or cleared by child’s physician/health department</w:t>
            </w:r>
            <w:bookmarkEnd w:id="160"/>
            <w:bookmarkEnd w:id="161"/>
          </w:p>
        </w:tc>
      </w:tr>
      <w:tr w:rsidR="008D01C0" w:rsidTr="008D01C0">
        <w:tc>
          <w:tcPr>
            <w:cnfStyle w:val="001000000000" w:firstRow="0" w:lastRow="0" w:firstColumn="1" w:lastColumn="0" w:oddVBand="0" w:evenVBand="0" w:oddHBand="0" w:evenHBand="0" w:firstRowFirstColumn="0" w:firstRowLastColumn="0" w:lastRowFirstColumn="0" w:lastRowLastColumn="0"/>
            <w:tcW w:w="5091" w:type="dxa"/>
            <w:tcBorders>
              <w:right w:val="none" w:sz="0" w:space="0" w:color="auto"/>
            </w:tcBorders>
          </w:tcPr>
          <w:p w:rsidR="008D01C0" w:rsidRPr="008D01C0" w:rsidRDefault="008D01C0" w:rsidP="008D01C0">
            <w:pPr>
              <w:pStyle w:val="Heading2"/>
              <w:ind w:left="0"/>
              <w:outlineLvl w:val="1"/>
              <w:rPr>
                <w:b w:val="0"/>
                <w:spacing w:val="-1"/>
              </w:rPr>
            </w:pPr>
            <w:bookmarkStart w:id="162" w:name="_Toc34999788"/>
            <w:bookmarkStart w:id="163" w:name="_Toc42604980"/>
            <w:r>
              <w:rPr>
                <w:b w:val="0"/>
                <w:spacing w:val="-1"/>
              </w:rPr>
              <w:t>Fever of unknown origin (100F oral/axillary or 101F rectal or higher) and some behavior signs of illness</w:t>
            </w:r>
            <w:bookmarkEnd w:id="162"/>
            <w:bookmarkEnd w:id="163"/>
          </w:p>
        </w:tc>
        <w:tc>
          <w:tcPr>
            <w:tcW w:w="4898" w:type="dxa"/>
          </w:tcPr>
          <w:p w:rsidR="008D01C0" w:rsidRPr="008D01C0" w:rsidRDefault="008D01C0" w:rsidP="008D01C0">
            <w:pPr>
              <w:pStyle w:val="Heading2"/>
              <w:ind w:left="0"/>
              <w:outlineLvl w:val="1"/>
              <w:cnfStyle w:val="000000000000" w:firstRow="0" w:lastRow="0" w:firstColumn="0" w:lastColumn="0" w:oddVBand="0" w:evenVBand="0" w:oddHBand="0" w:evenHBand="0" w:firstRowFirstColumn="0" w:firstRowLastColumn="0" w:lastRowFirstColumn="0" w:lastRowLastColumn="0"/>
              <w:rPr>
                <w:spacing w:val="-1"/>
              </w:rPr>
            </w:pPr>
            <w:bookmarkStart w:id="164" w:name="_Toc34999789"/>
            <w:bookmarkStart w:id="165" w:name="_Toc42604981"/>
            <w:r>
              <w:rPr>
                <w:spacing w:val="-1"/>
              </w:rPr>
              <w:t>Fever resolved or cleared by child’s physician/health department</w:t>
            </w:r>
            <w:bookmarkEnd w:id="164"/>
            <w:bookmarkEnd w:id="165"/>
          </w:p>
        </w:tc>
      </w:tr>
      <w:tr w:rsidR="008D01C0" w:rsidTr="008D0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1" w:type="dxa"/>
            <w:tcBorders>
              <w:top w:val="none" w:sz="0" w:space="0" w:color="auto"/>
              <w:bottom w:val="none" w:sz="0" w:space="0" w:color="auto"/>
              <w:right w:val="none" w:sz="0" w:space="0" w:color="auto"/>
            </w:tcBorders>
          </w:tcPr>
          <w:p w:rsidR="008D01C0" w:rsidRPr="008D01C0" w:rsidRDefault="008D01C0" w:rsidP="008D01C0">
            <w:pPr>
              <w:pStyle w:val="Heading2"/>
              <w:ind w:left="0"/>
              <w:outlineLvl w:val="1"/>
              <w:rPr>
                <w:b w:val="0"/>
                <w:spacing w:val="-1"/>
              </w:rPr>
            </w:pPr>
            <w:bookmarkStart w:id="166" w:name="_Toc34999790"/>
            <w:bookmarkStart w:id="167" w:name="_Toc42604982"/>
            <w:r>
              <w:rPr>
                <w:b w:val="0"/>
                <w:spacing w:val="-1"/>
              </w:rPr>
              <w:t>Chicken pox</w:t>
            </w:r>
            <w:bookmarkEnd w:id="166"/>
            <w:bookmarkEnd w:id="167"/>
          </w:p>
        </w:tc>
        <w:tc>
          <w:tcPr>
            <w:tcW w:w="4898" w:type="dxa"/>
            <w:tcBorders>
              <w:top w:val="none" w:sz="0" w:space="0" w:color="auto"/>
              <w:bottom w:val="none" w:sz="0" w:space="0" w:color="auto"/>
            </w:tcBorders>
          </w:tcPr>
          <w:p w:rsidR="008D01C0" w:rsidRPr="008D01C0" w:rsidRDefault="008D01C0" w:rsidP="008D01C0">
            <w:pPr>
              <w:pStyle w:val="Heading2"/>
              <w:ind w:left="0"/>
              <w:outlineLvl w:val="1"/>
              <w:cnfStyle w:val="000000100000" w:firstRow="0" w:lastRow="0" w:firstColumn="0" w:lastColumn="0" w:oddVBand="0" w:evenVBand="0" w:oddHBand="1" w:evenHBand="0" w:firstRowFirstColumn="0" w:firstRowLastColumn="0" w:lastRowFirstColumn="0" w:lastRowLastColumn="0"/>
              <w:rPr>
                <w:spacing w:val="-1"/>
              </w:rPr>
            </w:pPr>
            <w:bookmarkStart w:id="168" w:name="_Toc34999791"/>
            <w:bookmarkStart w:id="169" w:name="_Toc42604983"/>
            <w:r>
              <w:rPr>
                <w:spacing w:val="-1"/>
              </w:rPr>
              <w:t>Skin lesions (blisters) all scabbed over</w:t>
            </w:r>
            <w:bookmarkEnd w:id="168"/>
            <w:bookmarkEnd w:id="169"/>
          </w:p>
        </w:tc>
      </w:tr>
      <w:tr w:rsidR="008D01C0" w:rsidTr="008D01C0">
        <w:tc>
          <w:tcPr>
            <w:cnfStyle w:val="001000000000" w:firstRow="0" w:lastRow="0" w:firstColumn="1" w:lastColumn="0" w:oddVBand="0" w:evenVBand="0" w:oddHBand="0" w:evenHBand="0" w:firstRowFirstColumn="0" w:firstRowLastColumn="0" w:lastRowFirstColumn="0" w:lastRowLastColumn="0"/>
            <w:tcW w:w="5091" w:type="dxa"/>
            <w:tcBorders>
              <w:right w:val="none" w:sz="0" w:space="0" w:color="auto"/>
            </w:tcBorders>
          </w:tcPr>
          <w:p w:rsidR="008D01C0" w:rsidRPr="008D01C0" w:rsidRDefault="008D01C0" w:rsidP="008D01C0">
            <w:pPr>
              <w:pStyle w:val="Heading2"/>
              <w:ind w:left="0"/>
              <w:outlineLvl w:val="1"/>
              <w:rPr>
                <w:b w:val="0"/>
                <w:spacing w:val="-1"/>
              </w:rPr>
            </w:pPr>
            <w:bookmarkStart w:id="170" w:name="_Toc34999792"/>
            <w:bookmarkStart w:id="171" w:name="_Toc42604984"/>
            <w:r>
              <w:rPr>
                <w:b w:val="0"/>
                <w:spacing w:val="-1"/>
              </w:rPr>
              <w:t>Hepatitis A</w:t>
            </w:r>
            <w:bookmarkEnd w:id="170"/>
            <w:bookmarkEnd w:id="171"/>
          </w:p>
        </w:tc>
        <w:tc>
          <w:tcPr>
            <w:tcW w:w="4898" w:type="dxa"/>
          </w:tcPr>
          <w:p w:rsidR="008D01C0" w:rsidRPr="008D01C0" w:rsidRDefault="008D01C0" w:rsidP="008D01C0">
            <w:pPr>
              <w:pStyle w:val="Heading2"/>
              <w:ind w:left="0"/>
              <w:outlineLvl w:val="1"/>
              <w:cnfStyle w:val="000000000000" w:firstRow="0" w:lastRow="0" w:firstColumn="0" w:lastColumn="0" w:oddVBand="0" w:evenVBand="0" w:oddHBand="0" w:evenHBand="0" w:firstRowFirstColumn="0" w:firstRowLastColumn="0" w:lastRowFirstColumn="0" w:lastRowLastColumn="0"/>
              <w:rPr>
                <w:spacing w:val="-1"/>
              </w:rPr>
            </w:pPr>
            <w:bookmarkStart w:id="172" w:name="_Toc34999793"/>
            <w:bookmarkStart w:id="173" w:name="_Toc42604985"/>
            <w:r>
              <w:rPr>
                <w:spacing w:val="-1"/>
              </w:rPr>
              <w:t>One week after illness started and fever resolved</w:t>
            </w:r>
            <w:bookmarkEnd w:id="172"/>
            <w:bookmarkEnd w:id="173"/>
          </w:p>
        </w:tc>
      </w:tr>
      <w:tr w:rsidR="008D01C0" w:rsidTr="008D0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1" w:type="dxa"/>
            <w:tcBorders>
              <w:top w:val="none" w:sz="0" w:space="0" w:color="auto"/>
              <w:bottom w:val="none" w:sz="0" w:space="0" w:color="auto"/>
              <w:right w:val="none" w:sz="0" w:space="0" w:color="auto"/>
            </w:tcBorders>
          </w:tcPr>
          <w:p w:rsidR="008D01C0" w:rsidRPr="008D01C0" w:rsidRDefault="008D01C0" w:rsidP="008D01C0">
            <w:pPr>
              <w:pStyle w:val="Heading2"/>
              <w:ind w:left="0"/>
              <w:outlineLvl w:val="1"/>
              <w:rPr>
                <w:b w:val="0"/>
                <w:spacing w:val="-1"/>
              </w:rPr>
            </w:pPr>
            <w:bookmarkStart w:id="174" w:name="_Toc34999794"/>
            <w:bookmarkStart w:id="175" w:name="_Toc42604986"/>
            <w:r>
              <w:rPr>
                <w:b w:val="0"/>
                <w:spacing w:val="-1"/>
              </w:rPr>
              <w:t>AIDS (or HIV infection)</w:t>
            </w:r>
            <w:bookmarkEnd w:id="174"/>
            <w:bookmarkEnd w:id="175"/>
          </w:p>
        </w:tc>
        <w:tc>
          <w:tcPr>
            <w:tcW w:w="4898" w:type="dxa"/>
            <w:tcBorders>
              <w:top w:val="none" w:sz="0" w:space="0" w:color="auto"/>
              <w:bottom w:val="none" w:sz="0" w:space="0" w:color="auto"/>
            </w:tcBorders>
          </w:tcPr>
          <w:p w:rsidR="008D01C0" w:rsidRPr="008D01C0" w:rsidRDefault="008D01C0" w:rsidP="008D01C0">
            <w:pPr>
              <w:pStyle w:val="Heading2"/>
              <w:ind w:left="0"/>
              <w:outlineLvl w:val="1"/>
              <w:cnfStyle w:val="000000100000" w:firstRow="0" w:lastRow="0" w:firstColumn="0" w:lastColumn="0" w:oddVBand="0" w:evenVBand="0" w:oddHBand="1" w:evenHBand="0" w:firstRowFirstColumn="0" w:firstRowLastColumn="0" w:lastRowFirstColumn="0" w:lastRowLastColumn="0"/>
              <w:rPr>
                <w:spacing w:val="-1"/>
              </w:rPr>
            </w:pPr>
            <w:bookmarkStart w:id="176" w:name="_Toc34999795"/>
            <w:bookmarkStart w:id="177" w:name="_Toc42604987"/>
            <w:r>
              <w:rPr>
                <w:spacing w:val="-1"/>
              </w:rPr>
              <w:t>Until child’s health, neurologic development, behavior, and immune status is deemed appropriate (on case-by-case basis) by qualified persons, including the child’s physician chosen by the child’s parents, guardian and the center director</w:t>
            </w:r>
            <w:bookmarkEnd w:id="176"/>
            <w:bookmarkEnd w:id="177"/>
          </w:p>
        </w:tc>
      </w:tr>
      <w:tr w:rsidR="008D01C0" w:rsidTr="008D01C0">
        <w:tc>
          <w:tcPr>
            <w:cnfStyle w:val="001000000000" w:firstRow="0" w:lastRow="0" w:firstColumn="1" w:lastColumn="0" w:oddVBand="0" w:evenVBand="0" w:oddHBand="0" w:evenHBand="0" w:firstRowFirstColumn="0" w:firstRowLastColumn="0" w:lastRowFirstColumn="0" w:lastRowLastColumn="0"/>
            <w:tcW w:w="5091" w:type="dxa"/>
            <w:tcBorders>
              <w:right w:val="none" w:sz="0" w:space="0" w:color="auto"/>
            </w:tcBorders>
          </w:tcPr>
          <w:p w:rsidR="008D01C0" w:rsidRPr="008D01C0" w:rsidRDefault="008D01C0" w:rsidP="008D01C0">
            <w:pPr>
              <w:pStyle w:val="Heading2"/>
              <w:ind w:left="0"/>
              <w:outlineLvl w:val="1"/>
              <w:rPr>
                <w:b w:val="0"/>
                <w:spacing w:val="-1"/>
              </w:rPr>
            </w:pPr>
            <w:bookmarkStart w:id="178" w:name="_Toc34999796"/>
            <w:bookmarkStart w:id="179" w:name="_Toc42604988"/>
            <w:r>
              <w:rPr>
                <w:b w:val="0"/>
                <w:spacing w:val="-1"/>
              </w:rPr>
              <w:t>Undiagnosed generalized rash</w:t>
            </w:r>
            <w:bookmarkEnd w:id="178"/>
            <w:bookmarkEnd w:id="179"/>
          </w:p>
        </w:tc>
        <w:tc>
          <w:tcPr>
            <w:tcW w:w="4898" w:type="dxa"/>
          </w:tcPr>
          <w:p w:rsidR="008D01C0" w:rsidRPr="008D01C0" w:rsidRDefault="008D01C0" w:rsidP="008D01C0">
            <w:pPr>
              <w:pStyle w:val="Heading2"/>
              <w:ind w:left="0"/>
              <w:outlineLvl w:val="1"/>
              <w:cnfStyle w:val="000000000000" w:firstRow="0" w:lastRow="0" w:firstColumn="0" w:lastColumn="0" w:oddVBand="0" w:evenVBand="0" w:oddHBand="0" w:evenHBand="0" w:firstRowFirstColumn="0" w:firstRowLastColumn="0" w:lastRowFirstColumn="0" w:lastRowLastColumn="0"/>
              <w:rPr>
                <w:spacing w:val="-1"/>
              </w:rPr>
            </w:pPr>
            <w:bookmarkStart w:id="180" w:name="_Toc34999797"/>
            <w:bookmarkStart w:id="181" w:name="_Toc42604989"/>
            <w:r>
              <w:rPr>
                <w:spacing w:val="-1"/>
              </w:rPr>
              <w:t>Well or cleared by child’s physician as non-contagious</w:t>
            </w:r>
            <w:bookmarkEnd w:id="180"/>
            <w:bookmarkEnd w:id="181"/>
          </w:p>
        </w:tc>
      </w:tr>
      <w:tr w:rsidR="008D01C0" w:rsidTr="008D0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1" w:type="dxa"/>
            <w:tcBorders>
              <w:top w:val="none" w:sz="0" w:space="0" w:color="auto"/>
              <w:bottom w:val="none" w:sz="0" w:space="0" w:color="auto"/>
              <w:right w:val="none" w:sz="0" w:space="0" w:color="auto"/>
            </w:tcBorders>
          </w:tcPr>
          <w:p w:rsidR="008D01C0" w:rsidRPr="008D01C0" w:rsidRDefault="00985599" w:rsidP="008D01C0">
            <w:pPr>
              <w:pStyle w:val="Heading2"/>
              <w:ind w:left="0"/>
              <w:outlineLvl w:val="1"/>
              <w:rPr>
                <w:b w:val="0"/>
                <w:spacing w:val="-1"/>
              </w:rPr>
            </w:pPr>
            <w:bookmarkStart w:id="182" w:name="_Toc34999798"/>
            <w:bookmarkStart w:id="183" w:name="_Toc42604990"/>
            <w:r>
              <w:rPr>
                <w:b w:val="0"/>
                <w:spacing w:val="-1"/>
              </w:rPr>
              <w:t>Any child with sudden onset of vomiting, irritability or excessive sleepiness</w:t>
            </w:r>
            <w:bookmarkEnd w:id="182"/>
            <w:bookmarkEnd w:id="183"/>
          </w:p>
        </w:tc>
        <w:tc>
          <w:tcPr>
            <w:tcW w:w="4898" w:type="dxa"/>
            <w:tcBorders>
              <w:top w:val="none" w:sz="0" w:space="0" w:color="auto"/>
              <w:bottom w:val="none" w:sz="0" w:space="0" w:color="auto"/>
            </w:tcBorders>
          </w:tcPr>
          <w:p w:rsidR="008D01C0" w:rsidRPr="008D01C0" w:rsidRDefault="00985599" w:rsidP="008D01C0">
            <w:pPr>
              <w:pStyle w:val="Heading2"/>
              <w:ind w:left="0"/>
              <w:outlineLvl w:val="1"/>
              <w:cnfStyle w:val="000000100000" w:firstRow="0" w:lastRow="0" w:firstColumn="0" w:lastColumn="0" w:oddVBand="0" w:evenVBand="0" w:oddHBand="1" w:evenHBand="0" w:firstRowFirstColumn="0" w:firstRowLastColumn="0" w:lastRowFirstColumn="0" w:lastRowLastColumn="0"/>
              <w:rPr>
                <w:spacing w:val="-1"/>
              </w:rPr>
            </w:pPr>
            <w:bookmarkStart w:id="184" w:name="_Toc34999799"/>
            <w:bookmarkStart w:id="185" w:name="_Toc42604991"/>
            <w:r>
              <w:rPr>
                <w:spacing w:val="-1"/>
              </w:rPr>
              <w:t>Evaluated and cleared by child’s physician</w:t>
            </w:r>
            <w:bookmarkEnd w:id="184"/>
            <w:bookmarkEnd w:id="185"/>
          </w:p>
        </w:tc>
      </w:tr>
    </w:tbl>
    <w:p w:rsidR="008D01C0" w:rsidRDefault="008D01C0" w:rsidP="008D01C0">
      <w:pPr>
        <w:pStyle w:val="Heading2"/>
        <w:ind w:left="460"/>
        <w:rPr>
          <w:spacing w:val="-1"/>
        </w:rPr>
      </w:pPr>
    </w:p>
    <w:p w:rsidR="00290DF2" w:rsidRPr="00740F5E" w:rsidRDefault="00290DF2" w:rsidP="00290DF2">
      <w:pPr>
        <w:pStyle w:val="Heading2"/>
        <w:ind w:left="820"/>
        <w:rPr>
          <w:spacing w:val="-1"/>
        </w:rPr>
      </w:pPr>
    </w:p>
    <w:p w:rsidR="00740F5E" w:rsidRDefault="00740F5E" w:rsidP="00740F5E">
      <w:pPr>
        <w:pStyle w:val="Heading2"/>
        <w:rPr>
          <w:color w:val="2D74B5"/>
          <w:spacing w:val="-1"/>
        </w:rPr>
      </w:pPr>
    </w:p>
    <w:p w:rsidR="00740F5E" w:rsidRDefault="00282B7B" w:rsidP="00740F5E">
      <w:pPr>
        <w:pStyle w:val="Heading2"/>
      </w:pPr>
      <w:bookmarkStart w:id="186" w:name="_Toc34999800"/>
      <w:bookmarkStart w:id="187" w:name="_Toc42604992"/>
      <w:r>
        <w:t>Parents/guardians shall be notified as soon as possible if a child develops symptoms of these illnesses.</w:t>
      </w:r>
      <w:bookmarkEnd w:id="186"/>
      <w:bookmarkEnd w:id="187"/>
    </w:p>
    <w:p w:rsidR="00282B7B" w:rsidRDefault="00282B7B" w:rsidP="00740F5E">
      <w:pPr>
        <w:pStyle w:val="Heading2"/>
      </w:pPr>
    </w:p>
    <w:p w:rsidR="00282B7B" w:rsidRDefault="00282B7B" w:rsidP="00740F5E">
      <w:pPr>
        <w:pStyle w:val="Heading2"/>
      </w:pPr>
      <w:bookmarkStart w:id="188" w:name="_Toc34999801"/>
      <w:bookmarkStart w:id="189" w:name="_Toc42604993"/>
      <w:r>
        <w:t>Other illness or symptoms that would call for exclusion but not limited to:</w:t>
      </w:r>
      <w:bookmarkEnd w:id="188"/>
      <w:bookmarkEnd w:id="189"/>
    </w:p>
    <w:p w:rsidR="00282B7B" w:rsidRDefault="00282B7B" w:rsidP="00740F5E">
      <w:pPr>
        <w:pStyle w:val="Heading2"/>
      </w:pPr>
    </w:p>
    <w:p w:rsidR="00282B7B" w:rsidRDefault="00282B7B" w:rsidP="00282B7B">
      <w:pPr>
        <w:pStyle w:val="Heading2"/>
        <w:numPr>
          <w:ilvl w:val="0"/>
          <w:numId w:val="14"/>
        </w:numPr>
      </w:pPr>
      <w:bookmarkStart w:id="190" w:name="_Toc34999802"/>
      <w:bookmarkStart w:id="191" w:name="_Toc42604994"/>
      <w:r>
        <w:t>Strep throat</w:t>
      </w:r>
      <w:bookmarkEnd w:id="190"/>
      <w:bookmarkEnd w:id="191"/>
    </w:p>
    <w:p w:rsidR="00282B7B" w:rsidRDefault="00282B7B" w:rsidP="00282B7B">
      <w:pPr>
        <w:pStyle w:val="Heading2"/>
        <w:numPr>
          <w:ilvl w:val="0"/>
          <w:numId w:val="14"/>
        </w:numPr>
      </w:pPr>
      <w:bookmarkStart w:id="192" w:name="_Toc34999803"/>
      <w:bookmarkStart w:id="193" w:name="_Toc42604995"/>
      <w:r>
        <w:t>Staph infection</w:t>
      </w:r>
      <w:bookmarkEnd w:id="192"/>
      <w:bookmarkEnd w:id="193"/>
    </w:p>
    <w:p w:rsidR="00282B7B" w:rsidRDefault="00282B7B" w:rsidP="00282B7B">
      <w:pPr>
        <w:pStyle w:val="Heading2"/>
        <w:numPr>
          <w:ilvl w:val="0"/>
          <w:numId w:val="14"/>
        </w:numPr>
      </w:pPr>
      <w:bookmarkStart w:id="194" w:name="_Toc34999804"/>
      <w:bookmarkStart w:id="195" w:name="_Toc42604996"/>
      <w:r>
        <w:t>Conjunctivitis</w:t>
      </w:r>
      <w:bookmarkEnd w:id="194"/>
      <w:bookmarkEnd w:id="195"/>
    </w:p>
    <w:p w:rsidR="00282B7B" w:rsidRDefault="00282B7B" w:rsidP="00282B7B">
      <w:pPr>
        <w:pStyle w:val="Heading2"/>
        <w:numPr>
          <w:ilvl w:val="0"/>
          <w:numId w:val="14"/>
        </w:numPr>
      </w:pPr>
      <w:bookmarkStart w:id="196" w:name="_Toc34999805"/>
      <w:bookmarkStart w:id="197" w:name="_Toc42604997"/>
      <w:r>
        <w:t>Impetigo</w:t>
      </w:r>
      <w:bookmarkEnd w:id="196"/>
      <w:bookmarkEnd w:id="197"/>
    </w:p>
    <w:p w:rsidR="00282B7B" w:rsidRDefault="00282B7B" w:rsidP="00282B7B">
      <w:pPr>
        <w:pStyle w:val="Heading2"/>
        <w:numPr>
          <w:ilvl w:val="0"/>
          <w:numId w:val="14"/>
        </w:numPr>
      </w:pPr>
      <w:bookmarkStart w:id="198" w:name="_Toc34999806"/>
      <w:bookmarkStart w:id="199" w:name="_Toc42604998"/>
      <w:r>
        <w:t>Ringworms</w:t>
      </w:r>
      <w:bookmarkEnd w:id="198"/>
      <w:bookmarkEnd w:id="199"/>
    </w:p>
    <w:p w:rsidR="00282B7B" w:rsidRDefault="00282B7B" w:rsidP="00282B7B">
      <w:pPr>
        <w:pStyle w:val="Heading2"/>
        <w:numPr>
          <w:ilvl w:val="0"/>
          <w:numId w:val="14"/>
        </w:numPr>
      </w:pPr>
      <w:bookmarkStart w:id="200" w:name="_Toc34999807"/>
      <w:bookmarkStart w:id="201" w:name="_Toc42604999"/>
      <w:r>
        <w:t>Parasites</w:t>
      </w:r>
      <w:bookmarkEnd w:id="200"/>
      <w:bookmarkEnd w:id="201"/>
    </w:p>
    <w:p w:rsidR="00282B7B" w:rsidRDefault="00282B7B" w:rsidP="00282B7B">
      <w:pPr>
        <w:pStyle w:val="Heading2"/>
        <w:numPr>
          <w:ilvl w:val="0"/>
          <w:numId w:val="14"/>
        </w:numPr>
      </w:pPr>
      <w:bookmarkStart w:id="202" w:name="_Toc34999808"/>
      <w:bookmarkStart w:id="203" w:name="_Toc42605000"/>
      <w:r>
        <w:t>Head lice</w:t>
      </w:r>
      <w:bookmarkEnd w:id="202"/>
      <w:bookmarkEnd w:id="203"/>
    </w:p>
    <w:p w:rsidR="00282B7B" w:rsidRDefault="00282B7B" w:rsidP="00282B7B">
      <w:pPr>
        <w:pStyle w:val="Heading2"/>
        <w:numPr>
          <w:ilvl w:val="0"/>
          <w:numId w:val="14"/>
        </w:numPr>
      </w:pPr>
      <w:bookmarkStart w:id="204" w:name="_Toc34999809"/>
      <w:bookmarkStart w:id="205" w:name="_Toc42605001"/>
      <w:r>
        <w:t>Scabies</w:t>
      </w:r>
      <w:bookmarkEnd w:id="204"/>
      <w:bookmarkEnd w:id="205"/>
    </w:p>
    <w:p w:rsidR="00282B7B" w:rsidRDefault="00282B7B" w:rsidP="00282B7B">
      <w:pPr>
        <w:pStyle w:val="Heading2"/>
      </w:pPr>
    </w:p>
    <w:p w:rsidR="00282B7B" w:rsidRDefault="00282B7B" w:rsidP="00282B7B">
      <w:pPr>
        <w:pStyle w:val="Heading2"/>
      </w:pPr>
      <w:bookmarkStart w:id="206" w:name="_Toc34999810"/>
      <w:bookmarkStart w:id="207" w:name="_Toc42605002"/>
      <w:r>
        <w:t>Children with these illnesses will be excluded until the waiting period after onset of treatment. This period will vary with the disease.</w:t>
      </w:r>
      <w:bookmarkEnd w:id="206"/>
      <w:bookmarkEnd w:id="207"/>
    </w:p>
    <w:p w:rsidR="00282B7B" w:rsidRDefault="00282B7B" w:rsidP="00282B7B">
      <w:pPr>
        <w:pStyle w:val="Heading2"/>
      </w:pPr>
    </w:p>
    <w:p w:rsidR="00282B7B" w:rsidRDefault="00B8434B" w:rsidP="00282B7B">
      <w:pPr>
        <w:pStyle w:val="Heading2"/>
        <w:rPr>
          <w:b/>
        </w:rPr>
      </w:pPr>
      <w:bookmarkStart w:id="208" w:name="_Toc34999811"/>
      <w:bookmarkStart w:id="209" w:name="_Toc42605003"/>
      <w:r>
        <w:rPr>
          <w:b/>
        </w:rPr>
        <w:t>All exclusions are to ensure the health and safety of the other children and staff in the center.</w:t>
      </w:r>
      <w:bookmarkEnd w:id="208"/>
      <w:bookmarkEnd w:id="209"/>
    </w:p>
    <w:p w:rsidR="00B8434B" w:rsidRDefault="00B8434B" w:rsidP="00282B7B">
      <w:pPr>
        <w:pStyle w:val="Heading2"/>
        <w:rPr>
          <w:b/>
        </w:rPr>
      </w:pPr>
    </w:p>
    <w:p w:rsidR="00B8434B" w:rsidRDefault="00B8434B" w:rsidP="00B8434B">
      <w:pPr>
        <w:pStyle w:val="Heading2"/>
        <w:numPr>
          <w:ilvl w:val="0"/>
          <w:numId w:val="7"/>
        </w:numPr>
      </w:pPr>
      <w:bookmarkStart w:id="210" w:name="_Toc34999812"/>
      <w:bookmarkStart w:id="211" w:name="_Toc42605004"/>
      <w:r>
        <w:t>Biting Behavior Guidelines</w:t>
      </w:r>
      <w:bookmarkEnd w:id="210"/>
      <w:bookmarkEnd w:id="211"/>
    </w:p>
    <w:p w:rsidR="00B8434B" w:rsidRDefault="00B8434B" w:rsidP="00B8434B">
      <w:pPr>
        <w:pStyle w:val="Heading2"/>
      </w:pPr>
    </w:p>
    <w:p w:rsidR="00B8434B" w:rsidRDefault="00B8434B" w:rsidP="00B8434B">
      <w:pPr>
        <w:pStyle w:val="Heading2"/>
      </w:pPr>
      <w:bookmarkStart w:id="212" w:name="_Toc34999813"/>
      <w:bookmarkStart w:id="213" w:name="_Toc42605005"/>
      <w:r>
        <w:t>Kid X-plosion, LLC shall maintain a strict biting policy.</w:t>
      </w:r>
      <w:bookmarkEnd w:id="212"/>
      <w:bookmarkEnd w:id="213"/>
    </w:p>
    <w:p w:rsidR="00B8434B" w:rsidRDefault="00B8434B" w:rsidP="00B8434B">
      <w:pPr>
        <w:pStyle w:val="Heading2"/>
      </w:pPr>
    </w:p>
    <w:p w:rsidR="00B8434B" w:rsidRDefault="00B8434B" w:rsidP="00B8434B">
      <w:pPr>
        <w:pStyle w:val="Heading2"/>
      </w:pPr>
      <w:bookmarkStart w:id="214" w:name="_Toc34999814"/>
      <w:bookmarkStart w:id="215" w:name="_Toc42605006"/>
      <w:r>
        <w:t>If a child bites more than 3 times in one week he/she will be suspended from the center for 2 days. The staff will also, to the best of their ability, try to correct and prevent the behavior as it happens. However, if a bite draws blood or breaks the skin, the parents of the biter are to be called and notified immediately that they must pick their child up as soon as possible. If the biting continues upon child’s return, a conference will be held with the parents or guardians regarding the behavior. If the behavior is still not corrected, the child will be expelled from the center.</w:t>
      </w:r>
      <w:bookmarkEnd w:id="214"/>
      <w:bookmarkEnd w:id="215"/>
    </w:p>
    <w:p w:rsidR="00B8434B" w:rsidRDefault="00B8434B" w:rsidP="00B8434B">
      <w:pPr>
        <w:pStyle w:val="Heading2"/>
      </w:pPr>
    </w:p>
    <w:p w:rsidR="00B8434B" w:rsidRDefault="00B8434B" w:rsidP="00B8434B">
      <w:pPr>
        <w:pStyle w:val="Heading2"/>
        <w:rPr>
          <w:b/>
        </w:rPr>
      </w:pPr>
      <w:bookmarkStart w:id="216" w:name="_Toc34999815"/>
      <w:bookmarkStart w:id="217" w:name="_Toc42605007"/>
      <w:r>
        <w:rPr>
          <w:b/>
        </w:rPr>
        <w:t>A report is to be filled out by the staff every time this behavior occurs. Upon pick up the report is to be signed and dated by the parents.</w:t>
      </w:r>
      <w:bookmarkEnd w:id="216"/>
      <w:bookmarkEnd w:id="217"/>
    </w:p>
    <w:p w:rsidR="00B8434B" w:rsidRDefault="00B8434B" w:rsidP="00B8434B">
      <w:pPr>
        <w:pStyle w:val="Heading2"/>
        <w:rPr>
          <w:b/>
        </w:rPr>
      </w:pPr>
    </w:p>
    <w:p w:rsidR="00B8434B" w:rsidRDefault="004318DD" w:rsidP="00B8434B">
      <w:pPr>
        <w:pStyle w:val="Heading2"/>
      </w:pPr>
      <w:bookmarkStart w:id="218" w:name="_Toc34999816"/>
      <w:bookmarkStart w:id="219" w:name="_Toc42605008"/>
      <w:r>
        <w:t>This policy is to ensure the safety of the other children and the staff of the center.</w:t>
      </w:r>
      <w:bookmarkEnd w:id="218"/>
      <w:bookmarkEnd w:id="219"/>
    </w:p>
    <w:p w:rsidR="004318DD" w:rsidRDefault="004318DD" w:rsidP="00B8434B">
      <w:pPr>
        <w:pStyle w:val="Heading2"/>
      </w:pPr>
    </w:p>
    <w:p w:rsidR="004318DD" w:rsidRDefault="004318DD" w:rsidP="004318DD">
      <w:pPr>
        <w:pStyle w:val="Heading2"/>
        <w:numPr>
          <w:ilvl w:val="0"/>
          <w:numId w:val="7"/>
        </w:numPr>
      </w:pPr>
      <w:bookmarkStart w:id="220" w:name="_Toc34999817"/>
      <w:bookmarkStart w:id="221" w:name="_Toc42605009"/>
      <w:r>
        <w:t>Treatment of Bites</w:t>
      </w:r>
      <w:bookmarkEnd w:id="220"/>
      <w:bookmarkEnd w:id="221"/>
    </w:p>
    <w:p w:rsidR="004318DD" w:rsidRDefault="004318DD" w:rsidP="004318DD">
      <w:pPr>
        <w:pStyle w:val="Heading2"/>
      </w:pPr>
    </w:p>
    <w:p w:rsidR="004318DD" w:rsidRDefault="004318DD" w:rsidP="004318DD">
      <w:pPr>
        <w:pStyle w:val="Heading2"/>
      </w:pPr>
      <w:bookmarkStart w:id="222" w:name="_Toc34999818"/>
      <w:bookmarkStart w:id="223" w:name="_Toc42605010"/>
      <w:r>
        <w:t>If the bite does not draw blood or break the skin, the area is to be cleaned and sanitized accordingly. The parents are to be informed of the bite upon picking their child up. A report should be filled out by the staff. Upon pick up, the report is to be signed and dated by the parents.</w:t>
      </w:r>
      <w:bookmarkEnd w:id="222"/>
      <w:bookmarkEnd w:id="223"/>
      <w:r>
        <w:t xml:space="preserve"> </w:t>
      </w:r>
    </w:p>
    <w:p w:rsidR="004318DD" w:rsidRDefault="004318DD" w:rsidP="004318DD">
      <w:pPr>
        <w:pStyle w:val="Heading2"/>
      </w:pPr>
    </w:p>
    <w:p w:rsidR="004318DD" w:rsidRDefault="004318DD" w:rsidP="004318DD">
      <w:pPr>
        <w:pStyle w:val="Heading2"/>
      </w:pPr>
      <w:bookmarkStart w:id="224" w:name="_Toc34999819"/>
      <w:bookmarkStart w:id="225" w:name="_Toc42605011"/>
      <w:r>
        <w:t>If the bite does draw blood or breaks the skin, the appropriate first aid attention should be given to the child. The parents are to be called and notified immediately about the incident. A report should be filled out by the staff. Upon pick up, the report is to be signed and dated by the parents.</w:t>
      </w:r>
      <w:bookmarkEnd w:id="224"/>
      <w:bookmarkEnd w:id="225"/>
    </w:p>
    <w:p w:rsidR="004318DD" w:rsidRDefault="004318DD" w:rsidP="004318DD">
      <w:pPr>
        <w:pStyle w:val="Heading2"/>
      </w:pPr>
    </w:p>
    <w:p w:rsidR="004318DD" w:rsidRDefault="004318DD" w:rsidP="004318DD">
      <w:pPr>
        <w:pStyle w:val="Heading2"/>
        <w:numPr>
          <w:ilvl w:val="0"/>
          <w:numId w:val="7"/>
        </w:numPr>
      </w:pPr>
      <w:bookmarkStart w:id="226" w:name="_Toc34999820"/>
      <w:bookmarkStart w:id="227" w:name="_Toc42605012"/>
      <w:r>
        <w:t>Training</w:t>
      </w:r>
      <w:bookmarkEnd w:id="226"/>
      <w:bookmarkEnd w:id="227"/>
    </w:p>
    <w:p w:rsidR="004318DD" w:rsidRDefault="004318DD" w:rsidP="004318DD">
      <w:pPr>
        <w:pStyle w:val="Heading2"/>
      </w:pPr>
    </w:p>
    <w:p w:rsidR="004318DD" w:rsidRPr="004318DD" w:rsidRDefault="004318DD" w:rsidP="004318DD">
      <w:pPr>
        <w:pStyle w:val="Heading2"/>
      </w:pPr>
      <w:bookmarkStart w:id="228" w:name="_Toc34999821"/>
      <w:bookmarkStart w:id="229" w:name="_Toc42605013"/>
      <w:r>
        <w:t>Each child care employee shall receive a total of 3 hours of training per year on infectious disease, health and safety, and/or food service preparation. Whenever possible</w:t>
      </w:r>
      <w:r w:rsidR="006F617C">
        <w:t>, the training should be provided during regular working hours.</w:t>
      </w:r>
      <w:bookmarkEnd w:id="228"/>
      <w:bookmarkEnd w:id="229"/>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144BEC" w:rsidRDefault="00144BEC" w:rsidP="006E1918">
      <w:pPr>
        <w:pStyle w:val="BodyText"/>
        <w:tabs>
          <w:tab w:val="left" w:pos="475"/>
        </w:tabs>
        <w:spacing w:before="3" w:line="245" w:lineRule="auto"/>
        <w:ind w:right="372"/>
        <w:jc w:val="center"/>
        <w:rPr>
          <w:spacing w:val="-1"/>
          <w:sz w:val="36"/>
          <w:szCs w:val="36"/>
        </w:rPr>
      </w:pPr>
    </w:p>
    <w:p w:rsidR="00144BEC" w:rsidRDefault="00144BEC" w:rsidP="006E1918">
      <w:pPr>
        <w:pStyle w:val="BodyText"/>
        <w:tabs>
          <w:tab w:val="left" w:pos="475"/>
        </w:tabs>
        <w:spacing w:before="3" w:line="245" w:lineRule="auto"/>
        <w:ind w:right="372"/>
        <w:jc w:val="center"/>
        <w:rPr>
          <w:spacing w:val="-1"/>
          <w:sz w:val="36"/>
          <w:szCs w:val="36"/>
        </w:rPr>
      </w:pPr>
    </w:p>
    <w:p w:rsidR="00144BEC" w:rsidRDefault="00144BEC" w:rsidP="006E1918">
      <w:pPr>
        <w:pStyle w:val="BodyText"/>
        <w:tabs>
          <w:tab w:val="left" w:pos="475"/>
        </w:tabs>
        <w:spacing w:before="3" w:line="245" w:lineRule="auto"/>
        <w:ind w:right="372"/>
        <w:jc w:val="center"/>
        <w:rPr>
          <w:spacing w:val="-1"/>
          <w:sz w:val="36"/>
          <w:szCs w:val="36"/>
        </w:rPr>
      </w:pPr>
    </w:p>
    <w:p w:rsidR="000168ED" w:rsidRPr="006E1918" w:rsidRDefault="006E1918" w:rsidP="006E1918">
      <w:pPr>
        <w:pStyle w:val="BodyText"/>
        <w:tabs>
          <w:tab w:val="left" w:pos="475"/>
        </w:tabs>
        <w:spacing w:before="3" w:line="245" w:lineRule="auto"/>
        <w:ind w:right="372"/>
        <w:jc w:val="center"/>
        <w:rPr>
          <w:spacing w:val="-1"/>
          <w:sz w:val="36"/>
          <w:szCs w:val="36"/>
        </w:rPr>
      </w:pPr>
      <w:r w:rsidRPr="006E1918">
        <w:rPr>
          <w:spacing w:val="-1"/>
          <w:sz w:val="36"/>
          <w:szCs w:val="36"/>
        </w:rPr>
        <w:t>Acknowledg</w:t>
      </w:r>
      <w:r w:rsidR="00935F9A">
        <w:rPr>
          <w:spacing w:val="-1"/>
          <w:sz w:val="36"/>
          <w:szCs w:val="36"/>
        </w:rPr>
        <w:t>e</w:t>
      </w:r>
      <w:r w:rsidRPr="006E1918">
        <w:rPr>
          <w:spacing w:val="-1"/>
          <w:sz w:val="36"/>
          <w:szCs w:val="36"/>
        </w:rPr>
        <w:t>ment</w:t>
      </w:r>
    </w:p>
    <w:p w:rsidR="005A0872" w:rsidRDefault="005A0872" w:rsidP="000168ED">
      <w:pPr>
        <w:pStyle w:val="BodyText"/>
        <w:tabs>
          <w:tab w:val="left" w:pos="475"/>
        </w:tabs>
        <w:spacing w:before="3" w:line="245" w:lineRule="auto"/>
        <w:ind w:right="372"/>
        <w:rPr>
          <w:spacing w:val="-1"/>
        </w:rPr>
      </w:pPr>
    </w:p>
    <w:p w:rsidR="005A0872" w:rsidRDefault="005A0872" w:rsidP="000168ED">
      <w:pPr>
        <w:pStyle w:val="BodyText"/>
        <w:tabs>
          <w:tab w:val="left" w:pos="475"/>
        </w:tabs>
        <w:spacing w:before="3" w:line="245" w:lineRule="auto"/>
        <w:ind w:right="372"/>
        <w:rPr>
          <w:spacing w:val="-1"/>
        </w:rPr>
      </w:pPr>
    </w:p>
    <w:p w:rsidR="000168ED" w:rsidRDefault="005A0872" w:rsidP="005A0872">
      <w:pPr>
        <w:pStyle w:val="BodyText"/>
        <w:tabs>
          <w:tab w:val="left" w:pos="475"/>
        </w:tabs>
        <w:spacing w:before="3" w:line="245" w:lineRule="auto"/>
        <w:ind w:right="372"/>
        <w:jc w:val="center"/>
        <w:rPr>
          <w:spacing w:val="-1"/>
        </w:rPr>
      </w:pPr>
      <w:r>
        <w:rPr>
          <w:noProof/>
          <w:spacing w:val="-1"/>
        </w:rPr>
        <w:drawing>
          <wp:inline distT="0" distB="0" distL="0" distR="0">
            <wp:extent cx="3893385" cy="27524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24692" cy="2774582"/>
                    </a:xfrm>
                    <a:prstGeom prst="rect">
                      <a:avLst/>
                    </a:prstGeom>
                  </pic:spPr>
                </pic:pic>
              </a:graphicData>
            </a:graphic>
          </wp:inline>
        </w:drawing>
      </w: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0168ED" w:rsidRDefault="000168ED" w:rsidP="000168ED">
      <w:pPr>
        <w:pStyle w:val="BodyText"/>
        <w:tabs>
          <w:tab w:val="left" w:pos="475"/>
        </w:tabs>
        <w:spacing w:before="3" w:line="245" w:lineRule="auto"/>
        <w:ind w:right="372"/>
        <w:rPr>
          <w:spacing w:val="-1"/>
        </w:rPr>
      </w:pPr>
    </w:p>
    <w:p w:rsidR="005A0872" w:rsidRDefault="005A0872" w:rsidP="000168ED">
      <w:pPr>
        <w:pStyle w:val="BodyText"/>
        <w:tabs>
          <w:tab w:val="left" w:pos="475"/>
        </w:tabs>
        <w:spacing w:before="3" w:line="245" w:lineRule="auto"/>
        <w:ind w:left="461" w:right="374" w:firstLine="0"/>
        <w:rPr>
          <w:spacing w:val="-1"/>
        </w:rPr>
      </w:pPr>
    </w:p>
    <w:p w:rsidR="005A0872" w:rsidRDefault="005A0872" w:rsidP="00CC66E8">
      <w:pPr>
        <w:pStyle w:val="BodyText"/>
        <w:tabs>
          <w:tab w:val="left" w:pos="475"/>
        </w:tabs>
        <w:spacing w:before="3" w:line="245" w:lineRule="auto"/>
        <w:ind w:right="374"/>
        <w:rPr>
          <w:spacing w:val="-1"/>
        </w:rPr>
      </w:pPr>
    </w:p>
    <w:p w:rsidR="000168ED" w:rsidRDefault="000168ED" w:rsidP="000168ED">
      <w:pPr>
        <w:pStyle w:val="BodyText"/>
        <w:tabs>
          <w:tab w:val="left" w:pos="475"/>
        </w:tabs>
        <w:spacing w:before="3" w:line="245" w:lineRule="auto"/>
        <w:ind w:left="461" w:right="374" w:firstLine="0"/>
        <w:rPr>
          <w:spacing w:val="-1"/>
        </w:rPr>
      </w:pPr>
      <w:r>
        <w:rPr>
          <w:spacing w:val="-1"/>
        </w:rPr>
        <w:t xml:space="preserve">The Operational Policies are to be signed and returned to </w:t>
      </w:r>
      <w:r w:rsidR="002F11AD">
        <w:rPr>
          <w:spacing w:val="-1"/>
        </w:rPr>
        <w:t>Kid X-plosion, LLC</w:t>
      </w:r>
      <w:r>
        <w:rPr>
          <w:spacing w:val="-1"/>
        </w:rPr>
        <w:t xml:space="preserve"> on or before the first day of your child’s attendance. I have read all of the Operational Policies and agree to abide by them.</w:t>
      </w:r>
    </w:p>
    <w:p w:rsidR="005A0872" w:rsidRDefault="005A0872" w:rsidP="000168ED">
      <w:pPr>
        <w:pStyle w:val="BodyText"/>
        <w:tabs>
          <w:tab w:val="left" w:pos="475"/>
        </w:tabs>
        <w:spacing w:before="3" w:line="245" w:lineRule="auto"/>
        <w:ind w:left="461" w:right="374" w:firstLine="0"/>
        <w:rPr>
          <w:spacing w:val="-1"/>
        </w:rPr>
      </w:pPr>
    </w:p>
    <w:p w:rsidR="005A0872" w:rsidRDefault="005A0872" w:rsidP="000168ED">
      <w:pPr>
        <w:pStyle w:val="BodyText"/>
        <w:tabs>
          <w:tab w:val="left" w:pos="475"/>
        </w:tabs>
        <w:spacing w:before="3" w:line="245" w:lineRule="auto"/>
        <w:ind w:left="461" w:right="374" w:firstLine="0"/>
        <w:rPr>
          <w:spacing w:val="-1"/>
        </w:rPr>
      </w:pPr>
    </w:p>
    <w:p w:rsidR="005A0872" w:rsidRDefault="005A0872" w:rsidP="000168ED">
      <w:pPr>
        <w:pStyle w:val="BodyText"/>
        <w:tabs>
          <w:tab w:val="left" w:pos="475"/>
        </w:tabs>
        <w:spacing w:before="3" w:line="245" w:lineRule="auto"/>
        <w:ind w:left="461" w:right="374" w:firstLine="0"/>
        <w:rPr>
          <w:spacing w:val="-1"/>
        </w:rPr>
      </w:pPr>
    </w:p>
    <w:p w:rsidR="005A0872" w:rsidRDefault="005A0872" w:rsidP="000168ED">
      <w:pPr>
        <w:pStyle w:val="BodyText"/>
        <w:tabs>
          <w:tab w:val="left" w:pos="475"/>
        </w:tabs>
        <w:spacing w:before="3" w:line="245" w:lineRule="auto"/>
        <w:ind w:left="461" w:right="374" w:firstLine="0"/>
        <w:rPr>
          <w:spacing w:val="-1"/>
        </w:rPr>
      </w:pPr>
      <w:r>
        <w:rPr>
          <w:spacing w:val="-1"/>
        </w:rPr>
        <w:t>Date:_________________</w:t>
      </w:r>
    </w:p>
    <w:p w:rsidR="00E24D51" w:rsidRDefault="00E24D51" w:rsidP="000168ED">
      <w:pPr>
        <w:pStyle w:val="BodyText"/>
        <w:tabs>
          <w:tab w:val="left" w:pos="475"/>
        </w:tabs>
        <w:spacing w:before="3" w:line="245" w:lineRule="auto"/>
        <w:ind w:left="461" w:right="374" w:firstLine="0"/>
        <w:rPr>
          <w:spacing w:val="-1"/>
        </w:rPr>
      </w:pPr>
    </w:p>
    <w:p w:rsidR="005A0872" w:rsidRDefault="005A0872" w:rsidP="000168ED">
      <w:pPr>
        <w:pStyle w:val="BodyText"/>
        <w:tabs>
          <w:tab w:val="left" w:pos="475"/>
        </w:tabs>
        <w:spacing w:before="3" w:line="245" w:lineRule="auto"/>
        <w:ind w:left="461" w:right="374" w:firstLine="0"/>
        <w:rPr>
          <w:spacing w:val="-1"/>
        </w:rPr>
      </w:pPr>
    </w:p>
    <w:p w:rsidR="005A0872" w:rsidRDefault="005A0872" w:rsidP="000168ED">
      <w:pPr>
        <w:pStyle w:val="BodyText"/>
        <w:tabs>
          <w:tab w:val="left" w:pos="475"/>
        </w:tabs>
        <w:spacing w:before="3" w:line="245" w:lineRule="auto"/>
        <w:ind w:left="461" w:right="374" w:firstLine="0"/>
        <w:rPr>
          <w:spacing w:val="-1"/>
        </w:rPr>
      </w:pPr>
      <w:r>
        <w:rPr>
          <w:spacing w:val="-1"/>
        </w:rPr>
        <w:t>Parent’s Signature:__________________________________</w:t>
      </w:r>
    </w:p>
    <w:p w:rsidR="00E24D51" w:rsidRDefault="00E24D51" w:rsidP="000168ED">
      <w:pPr>
        <w:pStyle w:val="BodyText"/>
        <w:tabs>
          <w:tab w:val="left" w:pos="475"/>
        </w:tabs>
        <w:spacing w:before="3" w:line="245" w:lineRule="auto"/>
        <w:ind w:left="461" w:right="374" w:firstLine="0"/>
        <w:rPr>
          <w:spacing w:val="-1"/>
        </w:rPr>
      </w:pPr>
    </w:p>
    <w:p w:rsidR="005A0872" w:rsidRDefault="005A0872" w:rsidP="000168ED">
      <w:pPr>
        <w:pStyle w:val="BodyText"/>
        <w:tabs>
          <w:tab w:val="left" w:pos="475"/>
        </w:tabs>
        <w:spacing w:before="3" w:line="245" w:lineRule="auto"/>
        <w:ind w:left="461" w:right="374" w:firstLine="0"/>
        <w:rPr>
          <w:spacing w:val="-1"/>
        </w:rPr>
      </w:pPr>
    </w:p>
    <w:p w:rsidR="005A0872" w:rsidRDefault="005A0872" w:rsidP="000168ED">
      <w:pPr>
        <w:pStyle w:val="BodyText"/>
        <w:tabs>
          <w:tab w:val="left" w:pos="475"/>
        </w:tabs>
        <w:spacing w:before="3" w:line="245" w:lineRule="auto"/>
        <w:ind w:left="461" w:right="374" w:firstLine="0"/>
      </w:pPr>
      <w:r>
        <w:rPr>
          <w:spacing w:val="-1"/>
        </w:rPr>
        <w:t>Director’s Signature:_________________________________</w:t>
      </w:r>
    </w:p>
    <w:sectPr w:rsidR="005A0872">
      <w:footerReference w:type="default" r:id="rId19"/>
      <w:pgSz w:w="12240" w:h="15840"/>
      <w:pgMar w:top="1400" w:right="1320" w:bottom="1200" w:left="13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63" w:rsidRDefault="004E5563">
      <w:r>
        <w:separator/>
      </w:r>
    </w:p>
  </w:endnote>
  <w:endnote w:type="continuationSeparator" w:id="0">
    <w:p w:rsidR="004E5563" w:rsidRDefault="004E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E5" w:rsidRDefault="002B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A2" w:rsidRDefault="007B4CA2">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474.3pt;margin-top:743.7pt;width:82.2pt;height:30.3pt;z-index:-12640;mso-position-horizontal-relative:page;mso-position-vertical-relative:page" filled="f" stroked="f">
          <v:textbox inset="0,0,0,0">
            <w:txbxContent>
              <w:p w:rsidR="007B4CA2" w:rsidRDefault="002B7DE5">
                <w:pPr>
                  <w:pStyle w:val="BodyText"/>
                  <w:spacing w:line="245" w:lineRule="exact"/>
                  <w:ind w:left="20" w:firstLine="0"/>
                  <w:rPr>
                    <w:rFonts w:ascii="Calibri" w:eastAsia="Calibri" w:hAnsi="Calibri" w:cs="Calibri"/>
                  </w:rPr>
                </w:pPr>
                <w:r>
                  <w:rPr>
                    <w:rFonts w:ascii="Calibri"/>
                    <w:color w:val="BEBEBE"/>
                    <w:spacing w:val="-1"/>
                  </w:rPr>
                  <w:t>Revised: 06/09</w:t>
                </w:r>
                <w:r w:rsidR="007B4CA2">
                  <w:rPr>
                    <w:rFonts w:ascii="Calibri"/>
                    <w:color w:val="BEBEBE"/>
                    <w:spacing w:val="-1"/>
                  </w:rPr>
                  <w:t>/20</w:t>
                </w:r>
              </w:p>
            </w:txbxContent>
          </v:textbox>
          <w10:wrap anchorx="page" anchory="page"/>
        </v:shape>
      </w:pict>
    </w:r>
    <w:r>
      <w:pict>
        <v:shape id="_x0000_s2054" type="#_x0000_t202" style="position:absolute;margin-left:71pt;margin-top:743.7pt;width:55.35pt;height:13.05pt;z-index:-12664;mso-position-horizontal-relative:page;mso-position-vertical-relative:page" filled="f" stroked="f">
          <v:textbox inset="0,0,0,0">
            <w:txbxContent>
              <w:p w:rsidR="007B4CA2" w:rsidRDefault="007B4CA2" w:rsidP="008C05C4">
                <w:pPr>
                  <w:pStyle w:val="BodyText"/>
                  <w:spacing w:line="245" w:lineRule="exact"/>
                  <w:rPr>
                    <w:rFonts w:ascii="Calibri" w:eastAsia="Calibri" w:hAnsi="Calibri" w:cs="Calibri"/>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E5" w:rsidRDefault="002B7D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A2" w:rsidRDefault="002B7DE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Kid X-plosion, LLC</w:t>
    </w:r>
    <w:r>
      <w:rPr>
        <w:rFonts w:asciiTheme="majorHAnsi" w:eastAsiaTheme="majorEastAsia" w:hAnsiTheme="majorHAnsi" w:cstheme="majorBidi"/>
      </w:rPr>
      <w:tab/>
      <w:t>Revised: 06/09</w:t>
    </w:r>
    <w:r w:rsidR="007B4CA2">
      <w:rPr>
        <w:rFonts w:asciiTheme="majorHAnsi" w:eastAsiaTheme="majorEastAsia" w:hAnsiTheme="majorHAnsi" w:cstheme="majorBidi"/>
      </w:rPr>
      <w:t>/20</w:t>
    </w:r>
    <w:r w:rsidR="007B4CA2">
      <w:rPr>
        <w:rFonts w:asciiTheme="majorHAnsi" w:eastAsiaTheme="majorEastAsia" w:hAnsiTheme="majorHAnsi" w:cstheme="majorBidi"/>
      </w:rPr>
      <w:ptab w:relativeTo="margin" w:alignment="right" w:leader="none"/>
    </w:r>
    <w:r w:rsidR="007B4CA2">
      <w:rPr>
        <w:rFonts w:asciiTheme="majorHAnsi" w:eastAsiaTheme="majorEastAsia" w:hAnsiTheme="majorHAnsi" w:cstheme="majorBidi"/>
      </w:rPr>
      <w:t xml:space="preserve">Page </w:t>
    </w:r>
    <w:r w:rsidR="007B4CA2">
      <w:rPr>
        <w:rFonts w:eastAsiaTheme="minorEastAsia"/>
      </w:rPr>
      <w:fldChar w:fldCharType="begin"/>
    </w:r>
    <w:r w:rsidR="007B4CA2">
      <w:instrText xml:space="preserve"> PAGE   \* MERGEFORMAT </w:instrText>
    </w:r>
    <w:r w:rsidR="007B4CA2">
      <w:rPr>
        <w:rFonts w:eastAsiaTheme="minorEastAsia"/>
      </w:rPr>
      <w:fldChar w:fldCharType="separate"/>
    </w:r>
    <w:r w:rsidR="000F6BB5" w:rsidRPr="000F6BB5">
      <w:rPr>
        <w:rFonts w:asciiTheme="majorHAnsi" w:eastAsiaTheme="majorEastAsia" w:hAnsiTheme="majorHAnsi" w:cstheme="majorBidi"/>
        <w:noProof/>
      </w:rPr>
      <w:t>12</w:t>
    </w:r>
    <w:r w:rsidR="007B4CA2">
      <w:rPr>
        <w:rFonts w:asciiTheme="majorHAnsi" w:eastAsiaTheme="majorEastAsia" w:hAnsiTheme="majorHAnsi" w:cstheme="majorBidi"/>
        <w:noProof/>
      </w:rPr>
      <w:fldChar w:fldCharType="end"/>
    </w:r>
  </w:p>
  <w:p w:rsidR="007B4CA2" w:rsidRDefault="007B4CA2">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A2" w:rsidRDefault="002B7DE5" w:rsidP="001970C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Kid X-plosion, LLC</w:t>
    </w:r>
    <w:r>
      <w:rPr>
        <w:rFonts w:asciiTheme="majorHAnsi" w:eastAsiaTheme="majorEastAsia" w:hAnsiTheme="majorHAnsi" w:cstheme="majorBidi"/>
      </w:rPr>
      <w:tab/>
      <w:t>Revised: 06/09</w:t>
    </w:r>
    <w:r w:rsidR="007B4CA2">
      <w:rPr>
        <w:rFonts w:asciiTheme="majorHAnsi" w:eastAsiaTheme="majorEastAsia" w:hAnsiTheme="majorHAnsi" w:cstheme="majorBidi"/>
      </w:rPr>
      <w:t>/20</w:t>
    </w:r>
    <w:r w:rsidR="007B4CA2">
      <w:rPr>
        <w:rFonts w:asciiTheme="majorHAnsi" w:eastAsiaTheme="majorEastAsia" w:hAnsiTheme="majorHAnsi" w:cstheme="majorBidi"/>
      </w:rPr>
      <w:ptab w:relativeTo="margin" w:alignment="right" w:leader="none"/>
    </w:r>
    <w:r w:rsidR="007B4CA2">
      <w:rPr>
        <w:rFonts w:asciiTheme="majorHAnsi" w:eastAsiaTheme="majorEastAsia" w:hAnsiTheme="majorHAnsi" w:cstheme="majorBidi"/>
      </w:rPr>
      <w:t xml:space="preserve">Page </w:t>
    </w:r>
    <w:r w:rsidR="007B4CA2">
      <w:rPr>
        <w:rFonts w:eastAsiaTheme="minorEastAsia"/>
      </w:rPr>
      <w:fldChar w:fldCharType="begin"/>
    </w:r>
    <w:r w:rsidR="007B4CA2">
      <w:instrText xml:space="preserve"> PAGE   \* MERGEFORMAT </w:instrText>
    </w:r>
    <w:r w:rsidR="007B4CA2">
      <w:rPr>
        <w:rFonts w:eastAsiaTheme="minorEastAsia"/>
      </w:rPr>
      <w:fldChar w:fldCharType="separate"/>
    </w:r>
    <w:r w:rsidR="000F6BB5" w:rsidRPr="000F6BB5">
      <w:rPr>
        <w:rFonts w:asciiTheme="majorHAnsi" w:eastAsiaTheme="majorEastAsia" w:hAnsiTheme="majorHAnsi" w:cstheme="majorBidi"/>
        <w:noProof/>
      </w:rPr>
      <w:t>18</w:t>
    </w:r>
    <w:r w:rsidR="007B4CA2">
      <w:rPr>
        <w:rFonts w:asciiTheme="majorHAnsi" w:eastAsiaTheme="majorEastAsia" w:hAnsiTheme="majorHAnsi" w:cstheme="majorBidi"/>
        <w:noProof/>
      </w:rPr>
      <w:fldChar w:fldCharType="end"/>
    </w:r>
  </w:p>
  <w:p w:rsidR="007B4CA2" w:rsidRDefault="007B4CA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63" w:rsidRDefault="004E5563">
      <w:r>
        <w:separator/>
      </w:r>
    </w:p>
  </w:footnote>
  <w:footnote w:type="continuationSeparator" w:id="0">
    <w:p w:rsidR="004E5563" w:rsidRDefault="004E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E5" w:rsidRDefault="002B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E5" w:rsidRDefault="002B7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E5" w:rsidRDefault="002B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9BF"/>
    <w:multiLevelType w:val="hybridMultilevel"/>
    <w:tmpl w:val="2CA2BD42"/>
    <w:lvl w:ilvl="0" w:tplc="C4D6D8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1221C76"/>
    <w:multiLevelType w:val="hybridMultilevel"/>
    <w:tmpl w:val="0652B70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FC07D95"/>
    <w:multiLevelType w:val="hybridMultilevel"/>
    <w:tmpl w:val="0BE0F14C"/>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 w15:restartNumberingAfterBreak="0">
    <w:nsid w:val="12B4382C"/>
    <w:multiLevelType w:val="hybridMultilevel"/>
    <w:tmpl w:val="809440C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27F47DFE"/>
    <w:multiLevelType w:val="hybridMultilevel"/>
    <w:tmpl w:val="B0CAA9B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2C50457B"/>
    <w:multiLevelType w:val="hybridMultilevel"/>
    <w:tmpl w:val="6B92442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87B157D"/>
    <w:multiLevelType w:val="hybridMultilevel"/>
    <w:tmpl w:val="1CE625B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3B0203F5"/>
    <w:multiLevelType w:val="hybridMultilevel"/>
    <w:tmpl w:val="E6FCF38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3D0A5846"/>
    <w:multiLevelType w:val="hybridMultilevel"/>
    <w:tmpl w:val="A1FE3598"/>
    <w:lvl w:ilvl="0" w:tplc="6EA2AA88">
      <w:start w:val="1"/>
      <w:numFmt w:val="bullet"/>
      <w:lvlText w:val=""/>
      <w:lvlJc w:val="left"/>
      <w:pPr>
        <w:ind w:left="820" w:hanging="360"/>
      </w:pPr>
      <w:rPr>
        <w:rFonts w:ascii="Symbol" w:eastAsia="Symbol" w:hAnsi="Symbol" w:hint="default"/>
        <w:sz w:val="28"/>
        <w:szCs w:val="28"/>
      </w:rPr>
    </w:lvl>
    <w:lvl w:ilvl="1" w:tplc="8DDEE9C6">
      <w:start w:val="1"/>
      <w:numFmt w:val="bullet"/>
      <w:lvlText w:val="•"/>
      <w:lvlJc w:val="left"/>
      <w:pPr>
        <w:ind w:left="1696" w:hanging="360"/>
      </w:pPr>
      <w:rPr>
        <w:rFonts w:hint="default"/>
      </w:rPr>
    </w:lvl>
    <w:lvl w:ilvl="2" w:tplc="F292827C">
      <w:start w:val="1"/>
      <w:numFmt w:val="bullet"/>
      <w:lvlText w:val="•"/>
      <w:lvlJc w:val="left"/>
      <w:pPr>
        <w:ind w:left="2572" w:hanging="360"/>
      </w:pPr>
      <w:rPr>
        <w:rFonts w:hint="default"/>
      </w:rPr>
    </w:lvl>
    <w:lvl w:ilvl="3" w:tplc="3EE2F902">
      <w:start w:val="1"/>
      <w:numFmt w:val="bullet"/>
      <w:lvlText w:val="•"/>
      <w:lvlJc w:val="left"/>
      <w:pPr>
        <w:ind w:left="3448" w:hanging="360"/>
      </w:pPr>
      <w:rPr>
        <w:rFonts w:hint="default"/>
      </w:rPr>
    </w:lvl>
    <w:lvl w:ilvl="4" w:tplc="614ACFF6">
      <w:start w:val="1"/>
      <w:numFmt w:val="bullet"/>
      <w:lvlText w:val="•"/>
      <w:lvlJc w:val="left"/>
      <w:pPr>
        <w:ind w:left="4324" w:hanging="360"/>
      </w:pPr>
      <w:rPr>
        <w:rFonts w:hint="default"/>
      </w:rPr>
    </w:lvl>
    <w:lvl w:ilvl="5" w:tplc="BF8865DC">
      <w:start w:val="1"/>
      <w:numFmt w:val="bullet"/>
      <w:lvlText w:val="•"/>
      <w:lvlJc w:val="left"/>
      <w:pPr>
        <w:ind w:left="5200" w:hanging="360"/>
      </w:pPr>
      <w:rPr>
        <w:rFonts w:hint="default"/>
      </w:rPr>
    </w:lvl>
    <w:lvl w:ilvl="6" w:tplc="2F88EF8E">
      <w:start w:val="1"/>
      <w:numFmt w:val="bullet"/>
      <w:lvlText w:val="•"/>
      <w:lvlJc w:val="left"/>
      <w:pPr>
        <w:ind w:left="6076" w:hanging="360"/>
      </w:pPr>
      <w:rPr>
        <w:rFonts w:hint="default"/>
      </w:rPr>
    </w:lvl>
    <w:lvl w:ilvl="7" w:tplc="B4A21BDC">
      <w:start w:val="1"/>
      <w:numFmt w:val="bullet"/>
      <w:lvlText w:val="•"/>
      <w:lvlJc w:val="left"/>
      <w:pPr>
        <w:ind w:left="6952" w:hanging="360"/>
      </w:pPr>
      <w:rPr>
        <w:rFonts w:hint="default"/>
      </w:rPr>
    </w:lvl>
    <w:lvl w:ilvl="8" w:tplc="4A18CD8A">
      <w:start w:val="1"/>
      <w:numFmt w:val="bullet"/>
      <w:lvlText w:val="•"/>
      <w:lvlJc w:val="left"/>
      <w:pPr>
        <w:ind w:left="7828" w:hanging="360"/>
      </w:pPr>
      <w:rPr>
        <w:rFonts w:hint="default"/>
      </w:rPr>
    </w:lvl>
  </w:abstractNum>
  <w:abstractNum w:abstractNumId="9" w15:restartNumberingAfterBreak="0">
    <w:nsid w:val="41F93BB8"/>
    <w:multiLevelType w:val="hybridMultilevel"/>
    <w:tmpl w:val="7F508FB8"/>
    <w:lvl w:ilvl="0" w:tplc="0409000F">
      <w:start w:val="1"/>
      <w:numFmt w:val="decimal"/>
      <w:lvlText w:val="%1."/>
      <w:lvlJc w:val="left"/>
      <w:pPr>
        <w:ind w:left="1183" w:hanging="360"/>
      </w:p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10" w15:restartNumberingAfterBreak="0">
    <w:nsid w:val="4C1211F9"/>
    <w:multiLevelType w:val="hybridMultilevel"/>
    <w:tmpl w:val="7F92742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524E3E76"/>
    <w:multiLevelType w:val="hybridMultilevel"/>
    <w:tmpl w:val="EC96BCC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534F3468"/>
    <w:multiLevelType w:val="hybridMultilevel"/>
    <w:tmpl w:val="893888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4A91497"/>
    <w:multiLevelType w:val="hybridMultilevel"/>
    <w:tmpl w:val="148A402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5AA6586E"/>
    <w:multiLevelType w:val="hybridMultilevel"/>
    <w:tmpl w:val="74C2C1D4"/>
    <w:lvl w:ilvl="0" w:tplc="7D629D40">
      <w:start w:val="1"/>
      <w:numFmt w:val="bullet"/>
      <w:lvlText w:val=""/>
      <w:lvlJc w:val="left"/>
      <w:pPr>
        <w:ind w:left="820" w:hanging="360"/>
      </w:pPr>
      <w:rPr>
        <w:rFonts w:ascii="Symbol" w:eastAsia="Symbol" w:hAnsi="Symbol" w:hint="default"/>
        <w:sz w:val="22"/>
        <w:szCs w:val="22"/>
      </w:rPr>
    </w:lvl>
    <w:lvl w:ilvl="1" w:tplc="1910D3D4">
      <w:start w:val="1"/>
      <w:numFmt w:val="bullet"/>
      <w:lvlText w:val="o"/>
      <w:lvlJc w:val="left"/>
      <w:pPr>
        <w:ind w:left="1540" w:hanging="360"/>
      </w:pPr>
      <w:rPr>
        <w:rFonts w:ascii="Courier New" w:eastAsia="Courier New" w:hAnsi="Courier New" w:hint="default"/>
        <w:sz w:val="22"/>
        <w:szCs w:val="22"/>
      </w:rPr>
    </w:lvl>
    <w:lvl w:ilvl="2" w:tplc="22E04752">
      <w:start w:val="1"/>
      <w:numFmt w:val="bullet"/>
      <w:lvlText w:val=""/>
      <w:lvlJc w:val="left"/>
      <w:pPr>
        <w:ind w:left="2260" w:hanging="360"/>
      </w:pPr>
      <w:rPr>
        <w:rFonts w:ascii="Wingdings" w:eastAsia="Wingdings" w:hAnsi="Wingdings" w:hint="default"/>
        <w:sz w:val="22"/>
        <w:szCs w:val="22"/>
      </w:rPr>
    </w:lvl>
    <w:lvl w:ilvl="3" w:tplc="71D6A2BC">
      <w:start w:val="1"/>
      <w:numFmt w:val="bullet"/>
      <w:lvlText w:val="•"/>
      <w:lvlJc w:val="left"/>
      <w:pPr>
        <w:ind w:left="3175" w:hanging="360"/>
      </w:pPr>
      <w:rPr>
        <w:rFonts w:hint="default"/>
      </w:rPr>
    </w:lvl>
    <w:lvl w:ilvl="4" w:tplc="A7B8AF6A">
      <w:start w:val="1"/>
      <w:numFmt w:val="bullet"/>
      <w:lvlText w:val="•"/>
      <w:lvlJc w:val="left"/>
      <w:pPr>
        <w:ind w:left="4090" w:hanging="360"/>
      </w:pPr>
      <w:rPr>
        <w:rFonts w:hint="default"/>
      </w:rPr>
    </w:lvl>
    <w:lvl w:ilvl="5" w:tplc="2A5ED9CE">
      <w:start w:val="1"/>
      <w:numFmt w:val="bullet"/>
      <w:lvlText w:val="•"/>
      <w:lvlJc w:val="left"/>
      <w:pPr>
        <w:ind w:left="5005" w:hanging="360"/>
      </w:pPr>
      <w:rPr>
        <w:rFonts w:hint="default"/>
      </w:rPr>
    </w:lvl>
    <w:lvl w:ilvl="6" w:tplc="7146F794">
      <w:start w:val="1"/>
      <w:numFmt w:val="bullet"/>
      <w:lvlText w:val="•"/>
      <w:lvlJc w:val="left"/>
      <w:pPr>
        <w:ind w:left="5920" w:hanging="360"/>
      </w:pPr>
      <w:rPr>
        <w:rFonts w:hint="default"/>
      </w:rPr>
    </w:lvl>
    <w:lvl w:ilvl="7" w:tplc="AB740AA8">
      <w:start w:val="1"/>
      <w:numFmt w:val="bullet"/>
      <w:lvlText w:val="•"/>
      <w:lvlJc w:val="left"/>
      <w:pPr>
        <w:ind w:left="6835" w:hanging="360"/>
      </w:pPr>
      <w:rPr>
        <w:rFonts w:hint="default"/>
      </w:rPr>
    </w:lvl>
    <w:lvl w:ilvl="8" w:tplc="0AFCC43E">
      <w:start w:val="1"/>
      <w:numFmt w:val="bullet"/>
      <w:lvlText w:val="•"/>
      <w:lvlJc w:val="left"/>
      <w:pPr>
        <w:ind w:left="7750" w:hanging="360"/>
      </w:pPr>
      <w:rPr>
        <w:rFonts w:hint="default"/>
      </w:rPr>
    </w:lvl>
  </w:abstractNum>
  <w:abstractNum w:abstractNumId="15" w15:restartNumberingAfterBreak="0">
    <w:nsid w:val="5D00168F"/>
    <w:multiLevelType w:val="hybridMultilevel"/>
    <w:tmpl w:val="3848B1C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62257FAB"/>
    <w:multiLevelType w:val="hybridMultilevel"/>
    <w:tmpl w:val="0B925DBE"/>
    <w:lvl w:ilvl="0" w:tplc="9968C9C0">
      <w:start w:val="1"/>
      <w:numFmt w:val="bullet"/>
      <w:lvlText w:val=""/>
      <w:lvlJc w:val="left"/>
      <w:pPr>
        <w:ind w:left="474" w:hanging="360"/>
      </w:pPr>
      <w:rPr>
        <w:rFonts w:ascii="Symbol" w:eastAsia="Symbol" w:hAnsi="Symbol" w:hint="default"/>
        <w:w w:val="99"/>
        <w:sz w:val="20"/>
        <w:szCs w:val="20"/>
      </w:rPr>
    </w:lvl>
    <w:lvl w:ilvl="1" w:tplc="6B621F52">
      <w:start w:val="1"/>
      <w:numFmt w:val="bullet"/>
      <w:lvlText w:val="•"/>
      <w:lvlJc w:val="left"/>
      <w:pPr>
        <w:ind w:left="1385" w:hanging="360"/>
      </w:pPr>
      <w:rPr>
        <w:rFonts w:hint="default"/>
      </w:rPr>
    </w:lvl>
    <w:lvl w:ilvl="2" w:tplc="EB54A8EC">
      <w:start w:val="1"/>
      <w:numFmt w:val="bullet"/>
      <w:lvlText w:val="•"/>
      <w:lvlJc w:val="left"/>
      <w:pPr>
        <w:ind w:left="2295" w:hanging="360"/>
      </w:pPr>
      <w:rPr>
        <w:rFonts w:hint="default"/>
      </w:rPr>
    </w:lvl>
    <w:lvl w:ilvl="3" w:tplc="0890D346">
      <w:start w:val="1"/>
      <w:numFmt w:val="bullet"/>
      <w:lvlText w:val="•"/>
      <w:lvlJc w:val="left"/>
      <w:pPr>
        <w:ind w:left="3206" w:hanging="360"/>
      </w:pPr>
      <w:rPr>
        <w:rFonts w:hint="default"/>
      </w:rPr>
    </w:lvl>
    <w:lvl w:ilvl="4" w:tplc="B656B4DE">
      <w:start w:val="1"/>
      <w:numFmt w:val="bullet"/>
      <w:lvlText w:val="•"/>
      <w:lvlJc w:val="left"/>
      <w:pPr>
        <w:ind w:left="4116" w:hanging="360"/>
      </w:pPr>
      <w:rPr>
        <w:rFonts w:hint="default"/>
      </w:rPr>
    </w:lvl>
    <w:lvl w:ilvl="5" w:tplc="47B44BD0">
      <w:start w:val="1"/>
      <w:numFmt w:val="bullet"/>
      <w:lvlText w:val="•"/>
      <w:lvlJc w:val="left"/>
      <w:pPr>
        <w:ind w:left="5027" w:hanging="360"/>
      </w:pPr>
      <w:rPr>
        <w:rFonts w:hint="default"/>
      </w:rPr>
    </w:lvl>
    <w:lvl w:ilvl="6" w:tplc="0182420A">
      <w:start w:val="1"/>
      <w:numFmt w:val="bullet"/>
      <w:lvlText w:val="•"/>
      <w:lvlJc w:val="left"/>
      <w:pPr>
        <w:ind w:left="5937" w:hanging="360"/>
      </w:pPr>
      <w:rPr>
        <w:rFonts w:hint="default"/>
      </w:rPr>
    </w:lvl>
    <w:lvl w:ilvl="7" w:tplc="C3CC1F98">
      <w:start w:val="1"/>
      <w:numFmt w:val="bullet"/>
      <w:lvlText w:val="•"/>
      <w:lvlJc w:val="left"/>
      <w:pPr>
        <w:ind w:left="6848" w:hanging="360"/>
      </w:pPr>
      <w:rPr>
        <w:rFonts w:hint="default"/>
      </w:rPr>
    </w:lvl>
    <w:lvl w:ilvl="8" w:tplc="6010A67E">
      <w:start w:val="1"/>
      <w:numFmt w:val="bullet"/>
      <w:lvlText w:val="•"/>
      <w:lvlJc w:val="left"/>
      <w:pPr>
        <w:ind w:left="7758" w:hanging="360"/>
      </w:pPr>
      <w:rPr>
        <w:rFonts w:hint="default"/>
      </w:rPr>
    </w:lvl>
  </w:abstractNum>
  <w:abstractNum w:abstractNumId="17" w15:restartNumberingAfterBreak="0">
    <w:nsid w:val="653903DD"/>
    <w:multiLevelType w:val="hybridMultilevel"/>
    <w:tmpl w:val="EB245014"/>
    <w:lvl w:ilvl="0" w:tplc="619C065A">
      <w:start w:val="1"/>
      <w:numFmt w:val="bullet"/>
      <w:lvlText w:val=""/>
      <w:lvlJc w:val="left"/>
      <w:pPr>
        <w:ind w:left="820" w:hanging="360"/>
      </w:pPr>
      <w:rPr>
        <w:rFonts w:ascii="Symbol" w:eastAsia="Symbol" w:hAnsi="Symbol" w:hint="default"/>
        <w:sz w:val="22"/>
        <w:szCs w:val="22"/>
      </w:rPr>
    </w:lvl>
    <w:lvl w:ilvl="1" w:tplc="074EAD1C">
      <w:start w:val="1"/>
      <w:numFmt w:val="bullet"/>
      <w:lvlText w:val="•"/>
      <w:lvlJc w:val="left"/>
      <w:pPr>
        <w:ind w:left="1159" w:hanging="360"/>
      </w:pPr>
      <w:rPr>
        <w:rFonts w:hint="default"/>
      </w:rPr>
    </w:lvl>
    <w:lvl w:ilvl="2" w:tplc="94DA1BD8">
      <w:start w:val="1"/>
      <w:numFmt w:val="bullet"/>
      <w:lvlText w:val="•"/>
      <w:lvlJc w:val="left"/>
      <w:pPr>
        <w:ind w:left="2094" w:hanging="360"/>
      </w:pPr>
      <w:rPr>
        <w:rFonts w:hint="default"/>
      </w:rPr>
    </w:lvl>
    <w:lvl w:ilvl="3" w:tplc="8AFA066C">
      <w:start w:val="1"/>
      <w:numFmt w:val="bullet"/>
      <w:lvlText w:val="•"/>
      <w:lvlJc w:val="left"/>
      <w:pPr>
        <w:ind w:left="3030" w:hanging="360"/>
      </w:pPr>
      <w:rPr>
        <w:rFonts w:hint="default"/>
      </w:rPr>
    </w:lvl>
    <w:lvl w:ilvl="4" w:tplc="ABCC6154">
      <w:start w:val="1"/>
      <w:numFmt w:val="bullet"/>
      <w:lvlText w:val="•"/>
      <w:lvlJc w:val="left"/>
      <w:pPr>
        <w:ind w:left="3966" w:hanging="360"/>
      </w:pPr>
      <w:rPr>
        <w:rFonts w:hint="default"/>
      </w:rPr>
    </w:lvl>
    <w:lvl w:ilvl="5" w:tplc="2842DA20">
      <w:start w:val="1"/>
      <w:numFmt w:val="bullet"/>
      <w:lvlText w:val="•"/>
      <w:lvlJc w:val="left"/>
      <w:pPr>
        <w:ind w:left="4901" w:hanging="360"/>
      </w:pPr>
      <w:rPr>
        <w:rFonts w:hint="default"/>
      </w:rPr>
    </w:lvl>
    <w:lvl w:ilvl="6" w:tplc="8050111C">
      <w:start w:val="1"/>
      <w:numFmt w:val="bullet"/>
      <w:lvlText w:val="•"/>
      <w:lvlJc w:val="left"/>
      <w:pPr>
        <w:ind w:left="5837" w:hanging="360"/>
      </w:pPr>
      <w:rPr>
        <w:rFonts w:hint="default"/>
      </w:rPr>
    </w:lvl>
    <w:lvl w:ilvl="7" w:tplc="ADA40058">
      <w:start w:val="1"/>
      <w:numFmt w:val="bullet"/>
      <w:lvlText w:val="•"/>
      <w:lvlJc w:val="left"/>
      <w:pPr>
        <w:ind w:left="6773" w:hanging="360"/>
      </w:pPr>
      <w:rPr>
        <w:rFonts w:hint="default"/>
      </w:rPr>
    </w:lvl>
    <w:lvl w:ilvl="8" w:tplc="B2E45208">
      <w:start w:val="1"/>
      <w:numFmt w:val="bullet"/>
      <w:lvlText w:val="•"/>
      <w:lvlJc w:val="left"/>
      <w:pPr>
        <w:ind w:left="7708" w:hanging="360"/>
      </w:pPr>
      <w:rPr>
        <w:rFonts w:hint="default"/>
      </w:rPr>
    </w:lvl>
  </w:abstractNum>
  <w:abstractNum w:abstractNumId="18" w15:restartNumberingAfterBreak="0">
    <w:nsid w:val="712F729C"/>
    <w:multiLevelType w:val="hybridMultilevel"/>
    <w:tmpl w:val="2A24EEF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15:restartNumberingAfterBreak="0">
    <w:nsid w:val="7D125F1A"/>
    <w:multiLevelType w:val="hybridMultilevel"/>
    <w:tmpl w:val="60F05E3C"/>
    <w:lvl w:ilvl="0" w:tplc="6B621F52">
      <w:start w:val="1"/>
      <w:numFmt w:val="bullet"/>
      <w:lvlText w:val="•"/>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6"/>
  </w:num>
  <w:num w:numId="2">
    <w:abstractNumId w:val="17"/>
  </w:num>
  <w:num w:numId="3">
    <w:abstractNumId w:val="8"/>
  </w:num>
  <w:num w:numId="4">
    <w:abstractNumId w:val="14"/>
  </w:num>
  <w:num w:numId="5">
    <w:abstractNumId w:val="13"/>
  </w:num>
  <w:num w:numId="6">
    <w:abstractNumId w:val="10"/>
  </w:num>
  <w:num w:numId="7">
    <w:abstractNumId w:val="0"/>
  </w:num>
  <w:num w:numId="8">
    <w:abstractNumId w:val="1"/>
  </w:num>
  <w:num w:numId="9">
    <w:abstractNumId w:val="3"/>
  </w:num>
  <w:num w:numId="10">
    <w:abstractNumId w:val="6"/>
  </w:num>
  <w:num w:numId="11">
    <w:abstractNumId w:val="15"/>
  </w:num>
  <w:num w:numId="12">
    <w:abstractNumId w:val="7"/>
  </w:num>
  <w:num w:numId="13">
    <w:abstractNumId w:val="11"/>
  </w:num>
  <w:num w:numId="14">
    <w:abstractNumId w:val="12"/>
  </w:num>
  <w:num w:numId="15">
    <w:abstractNumId w:val="18"/>
  </w:num>
  <w:num w:numId="16">
    <w:abstractNumId w:val="4"/>
  </w:num>
  <w:num w:numId="17">
    <w:abstractNumId w:val="5"/>
  </w:num>
  <w:num w:numId="18">
    <w:abstractNumId w:val="2"/>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F120D"/>
    <w:rsid w:val="000168ED"/>
    <w:rsid w:val="00030A67"/>
    <w:rsid w:val="000A084B"/>
    <w:rsid w:val="000D6B56"/>
    <w:rsid w:val="000E48D7"/>
    <w:rsid w:val="000F5494"/>
    <w:rsid w:val="000F5DF5"/>
    <w:rsid w:val="000F6BB5"/>
    <w:rsid w:val="00124FEC"/>
    <w:rsid w:val="001436AE"/>
    <w:rsid w:val="00144BEC"/>
    <w:rsid w:val="00170942"/>
    <w:rsid w:val="001709F4"/>
    <w:rsid w:val="001970C8"/>
    <w:rsid w:val="001B469B"/>
    <w:rsid w:val="001B5DB9"/>
    <w:rsid w:val="001C31B7"/>
    <w:rsid w:val="0020701C"/>
    <w:rsid w:val="002407B8"/>
    <w:rsid w:val="00253608"/>
    <w:rsid w:val="00270A1E"/>
    <w:rsid w:val="00273B13"/>
    <w:rsid w:val="00282B7B"/>
    <w:rsid w:val="00290DF2"/>
    <w:rsid w:val="002A5E5F"/>
    <w:rsid w:val="002B7DE5"/>
    <w:rsid w:val="002D1799"/>
    <w:rsid w:val="002E53BE"/>
    <w:rsid w:val="002F11AD"/>
    <w:rsid w:val="00301B30"/>
    <w:rsid w:val="00310924"/>
    <w:rsid w:val="003167D3"/>
    <w:rsid w:val="003207D5"/>
    <w:rsid w:val="003700EE"/>
    <w:rsid w:val="003735A1"/>
    <w:rsid w:val="00382D7C"/>
    <w:rsid w:val="003C27C2"/>
    <w:rsid w:val="003C61D6"/>
    <w:rsid w:val="003D63A1"/>
    <w:rsid w:val="003F4EEB"/>
    <w:rsid w:val="004001D6"/>
    <w:rsid w:val="004040EB"/>
    <w:rsid w:val="00411AA1"/>
    <w:rsid w:val="00427E30"/>
    <w:rsid w:val="004318DD"/>
    <w:rsid w:val="004522D9"/>
    <w:rsid w:val="004648DD"/>
    <w:rsid w:val="00464909"/>
    <w:rsid w:val="00484C8C"/>
    <w:rsid w:val="00492A1F"/>
    <w:rsid w:val="00497268"/>
    <w:rsid w:val="004B77D2"/>
    <w:rsid w:val="004E5563"/>
    <w:rsid w:val="005A0872"/>
    <w:rsid w:val="005A6FEB"/>
    <w:rsid w:val="005B2F7C"/>
    <w:rsid w:val="005C5943"/>
    <w:rsid w:val="005D7602"/>
    <w:rsid w:val="00635441"/>
    <w:rsid w:val="00655C2B"/>
    <w:rsid w:val="00656594"/>
    <w:rsid w:val="00662BFA"/>
    <w:rsid w:val="00674431"/>
    <w:rsid w:val="00694753"/>
    <w:rsid w:val="006A051A"/>
    <w:rsid w:val="006A3508"/>
    <w:rsid w:val="006B60D6"/>
    <w:rsid w:val="006E1918"/>
    <w:rsid w:val="006F617C"/>
    <w:rsid w:val="0070750E"/>
    <w:rsid w:val="00726A73"/>
    <w:rsid w:val="00740F5E"/>
    <w:rsid w:val="0075240D"/>
    <w:rsid w:val="007B3158"/>
    <w:rsid w:val="007B4208"/>
    <w:rsid w:val="007B4CA2"/>
    <w:rsid w:val="007B632D"/>
    <w:rsid w:val="008046BC"/>
    <w:rsid w:val="0082206F"/>
    <w:rsid w:val="00822EA3"/>
    <w:rsid w:val="0084404D"/>
    <w:rsid w:val="00846B35"/>
    <w:rsid w:val="00846B89"/>
    <w:rsid w:val="00857C44"/>
    <w:rsid w:val="00865F9A"/>
    <w:rsid w:val="008C05C4"/>
    <w:rsid w:val="008D01C0"/>
    <w:rsid w:val="00914C2E"/>
    <w:rsid w:val="00935F9A"/>
    <w:rsid w:val="00956ADD"/>
    <w:rsid w:val="00961957"/>
    <w:rsid w:val="0098068D"/>
    <w:rsid w:val="00980C5E"/>
    <w:rsid w:val="00985599"/>
    <w:rsid w:val="009A129F"/>
    <w:rsid w:val="009A6D92"/>
    <w:rsid w:val="009B2C3D"/>
    <w:rsid w:val="009C20EC"/>
    <w:rsid w:val="00A04274"/>
    <w:rsid w:val="00A51CB4"/>
    <w:rsid w:val="00A5601D"/>
    <w:rsid w:val="00A64AC5"/>
    <w:rsid w:val="00A6708B"/>
    <w:rsid w:val="00A75255"/>
    <w:rsid w:val="00AA5CB4"/>
    <w:rsid w:val="00AB4A4C"/>
    <w:rsid w:val="00AC40F6"/>
    <w:rsid w:val="00B27BE9"/>
    <w:rsid w:val="00B36AFE"/>
    <w:rsid w:val="00B4755D"/>
    <w:rsid w:val="00B5371D"/>
    <w:rsid w:val="00B8434B"/>
    <w:rsid w:val="00B85F5D"/>
    <w:rsid w:val="00B90348"/>
    <w:rsid w:val="00BF120D"/>
    <w:rsid w:val="00BF7C65"/>
    <w:rsid w:val="00C105E2"/>
    <w:rsid w:val="00C1596F"/>
    <w:rsid w:val="00C32BC5"/>
    <w:rsid w:val="00C40EC2"/>
    <w:rsid w:val="00C47AB1"/>
    <w:rsid w:val="00C71BF1"/>
    <w:rsid w:val="00CB0C3E"/>
    <w:rsid w:val="00CC66E8"/>
    <w:rsid w:val="00CF341E"/>
    <w:rsid w:val="00D23E72"/>
    <w:rsid w:val="00D41AC8"/>
    <w:rsid w:val="00DC0893"/>
    <w:rsid w:val="00DF0D95"/>
    <w:rsid w:val="00DF1F41"/>
    <w:rsid w:val="00E249F7"/>
    <w:rsid w:val="00E24D51"/>
    <w:rsid w:val="00EC2BA1"/>
    <w:rsid w:val="00ED7E78"/>
    <w:rsid w:val="00F02EC7"/>
    <w:rsid w:val="00F071D3"/>
    <w:rsid w:val="00F42F6C"/>
    <w:rsid w:val="00F61B84"/>
    <w:rsid w:val="00F8045C"/>
    <w:rsid w:val="00F96EA5"/>
    <w:rsid w:val="00FE03ED"/>
    <w:rsid w:val="00FE0DD3"/>
    <w:rsid w:val="00FE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6CD1752"/>
  <w15:docId w15:val="{3C042091-0474-4BCF-B7D6-EDB50D61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ahoma" w:eastAsia="Tahoma" w:hAnsi="Tahoma"/>
      <w:sz w:val="28"/>
      <w:szCs w:val="28"/>
    </w:rPr>
  </w:style>
  <w:style w:type="paragraph" w:styleId="Heading2">
    <w:name w:val="heading 2"/>
    <w:basedOn w:val="Normal"/>
    <w:uiPriority w:val="1"/>
    <w:qFormat/>
    <w:pPr>
      <w:ind w:left="100"/>
      <w:outlineLvl w:val="1"/>
    </w:pPr>
    <w:rPr>
      <w:rFonts w:ascii="Tahoma" w:eastAsia="Tahoma" w:hAnsi="Tahoma"/>
      <w:sz w:val="24"/>
      <w:szCs w:val="24"/>
    </w:rPr>
  </w:style>
  <w:style w:type="paragraph" w:styleId="Heading3">
    <w:name w:val="heading 3"/>
    <w:basedOn w:val="Normal"/>
    <w:uiPriority w:val="1"/>
    <w:qFormat/>
    <w:pPr>
      <w:spacing w:before="17"/>
      <w:ind w:left="100"/>
      <w:outlineLvl w:val="2"/>
    </w:pPr>
    <w:rPr>
      <w:rFonts w:ascii="Tahoma" w:eastAsia="Tahoma" w:hAnsi="Tahoma"/>
      <w:i/>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8"/>
    </w:pPr>
    <w:rPr>
      <w:rFonts w:ascii="Tahoma" w:eastAsia="Tahoma" w:hAnsi="Tahoma"/>
      <w:sz w:val="17"/>
      <w:szCs w:val="17"/>
    </w:rPr>
  </w:style>
  <w:style w:type="paragraph" w:styleId="TOC2">
    <w:name w:val="toc 2"/>
    <w:basedOn w:val="Normal"/>
    <w:uiPriority w:val="39"/>
    <w:qFormat/>
    <w:pPr>
      <w:spacing w:before="115"/>
      <w:ind w:left="321"/>
    </w:pPr>
    <w:rPr>
      <w:rFonts w:ascii="Tahoma" w:eastAsia="Tahoma" w:hAnsi="Tahoma"/>
      <w:sz w:val="17"/>
      <w:szCs w:val="17"/>
    </w:rPr>
  </w:style>
  <w:style w:type="paragraph" w:styleId="TOC3">
    <w:name w:val="toc 3"/>
    <w:basedOn w:val="Normal"/>
    <w:uiPriority w:val="39"/>
    <w:qFormat/>
    <w:pPr>
      <w:spacing w:before="115"/>
      <w:ind w:left="539"/>
    </w:pPr>
    <w:rPr>
      <w:rFonts w:ascii="Tahoma" w:eastAsia="Tahoma" w:hAnsi="Tahoma"/>
      <w:sz w:val="17"/>
      <w:szCs w:val="17"/>
    </w:rPr>
  </w:style>
  <w:style w:type="paragraph" w:styleId="BodyText">
    <w:name w:val="Body Text"/>
    <w:basedOn w:val="Normal"/>
    <w:uiPriority w:val="1"/>
    <w:qFormat/>
    <w:pPr>
      <w:ind w:left="820" w:hanging="360"/>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0A67"/>
    <w:rPr>
      <w:rFonts w:ascii="Tahoma" w:hAnsi="Tahoma" w:cs="Tahoma"/>
      <w:sz w:val="16"/>
      <w:szCs w:val="16"/>
    </w:rPr>
  </w:style>
  <w:style w:type="character" w:customStyle="1" w:styleId="BalloonTextChar">
    <w:name w:val="Balloon Text Char"/>
    <w:basedOn w:val="DefaultParagraphFont"/>
    <w:link w:val="BalloonText"/>
    <w:uiPriority w:val="99"/>
    <w:semiHidden/>
    <w:rsid w:val="00030A67"/>
    <w:rPr>
      <w:rFonts w:ascii="Tahoma" w:hAnsi="Tahoma" w:cs="Tahoma"/>
      <w:sz w:val="16"/>
      <w:szCs w:val="16"/>
    </w:rPr>
  </w:style>
  <w:style w:type="paragraph" w:styleId="Header">
    <w:name w:val="header"/>
    <w:basedOn w:val="Normal"/>
    <w:link w:val="HeaderChar"/>
    <w:uiPriority w:val="99"/>
    <w:unhideWhenUsed/>
    <w:rsid w:val="00C32BC5"/>
    <w:pPr>
      <w:tabs>
        <w:tab w:val="center" w:pos="4680"/>
        <w:tab w:val="right" w:pos="9360"/>
      </w:tabs>
    </w:pPr>
  </w:style>
  <w:style w:type="character" w:customStyle="1" w:styleId="HeaderChar">
    <w:name w:val="Header Char"/>
    <w:basedOn w:val="DefaultParagraphFont"/>
    <w:link w:val="Header"/>
    <w:uiPriority w:val="99"/>
    <w:rsid w:val="00C32BC5"/>
  </w:style>
  <w:style w:type="paragraph" w:styleId="Footer">
    <w:name w:val="footer"/>
    <w:basedOn w:val="Normal"/>
    <w:link w:val="FooterChar"/>
    <w:uiPriority w:val="99"/>
    <w:unhideWhenUsed/>
    <w:rsid w:val="00C32BC5"/>
    <w:pPr>
      <w:tabs>
        <w:tab w:val="center" w:pos="4680"/>
        <w:tab w:val="right" w:pos="9360"/>
      </w:tabs>
    </w:pPr>
  </w:style>
  <w:style w:type="character" w:customStyle="1" w:styleId="FooterChar">
    <w:name w:val="Footer Char"/>
    <w:basedOn w:val="DefaultParagraphFont"/>
    <w:link w:val="Footer"/>
    <w:uiPriority w:val="99"/>
    <w:rsid w:val="00C32BC5"/>
  </w:style>
  <w:style w:type="character" w:styleId="Hyperlink">
    <w:name w:val="Hyperlink"/>
    <w:basedOn w:val="DefaultParagraphFont"/>
    <w:uiPriority w:val="99"/>
    <w:unhideWhenUsed/>
    <w:rsid w:val="00C32BC5"/>
    <w:rPr>
      <w:color w:val="0000FF" w:themeColor="hyperlink"/>
      <w:u w:val="single"/>
    </w:rPr>
  </w:style>
  <w:style w:type="paragraph" w:styleId="TOCHeading">
    <w:name w:val="TOC Heading"/>
    <w:basedOn w:val="Heading1"/>
    <w:next w:val="Normal"/>
    <w:uiPriority w:val="39"/>
    <w:unhideWhenUsed/>
    <w:qFormat/>
    <w:rsid w:val="00427E30"/>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D0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8D01C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D01C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8D01C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4">
    <w:name w:val="toc 4"/>
    <w:basedOn w:val="Normal"/>
    <w:next w:val="Normal"/>
    <w:autoRedefine/>
    <w:uiPriority w:val="39"/>
    <w:unhideWhenUsed/>
    <w:rsid w:val="0020701C"/>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20701C"/>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20701C"/>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20701C"/>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20701C"/>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20701C"/>
    <w:pPr>
      <w:widowControl/>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cfs.louisiana.gov/page/109" TargetMode="External"/><Relationship Id="rId2" Type="http://schemas.openxmlformats.org/officeDocument/2006/relationships/numbering" Target="numbering.xml"/><Relationship Id="rId16" Type="http://schemas.openxmlformats.org/officeDocument/2006/relationships/hyperlink" Target="http://www.dcfs.louisian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3182-F81D-475A-8C58-C9474246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4981</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Madison, Sharondalyn N.</cp:lastModifiedBy>
  <cp:revision>112</cp:revision>
  <cp:lastPrinted>2020-02-26T15:53:00Z</cp:lastPrinted>
  <dcterms:created xsi:type="dcterms:W3CDTF">2015-12-23T09:23:00Z</dcterms:created>
  <dcterms:modified xsi:type="dcterms:W3CDTF">2020-06-09T19:27:00Z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2014-04-28T00:00:00Z</vt:filetime>
  </property>
  <property fmtid="{D5CDD505-2E9C-101B-9397-08002B2CF9AE}" pid="3" name="LastSaved">
    <vt:filetime>2015-12-23T00:00:00Z</vt:filetime>
  </property>
</Properties>
</file>